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5B0E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RUDE</w:t>
      </w:r>
    </w:p>
    <w:p w14:paraId="607329EF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RUDE 93</w:t>
      </w:r>
    </w:p>
    <w:p w14:paraId="3D1CADC9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10 430 SAMOBOR</w:t>
      </w:r>
    </w:p>
    <w:p w14:paraId="1043CA72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A2366" w14:textId="2C4EAAF9" w:rsidR="00410DFC" w:rsidRPr="00616424" w:rsidRDefault="00410DFC" w:rsidP="00410DFC">
      <w:pPr>
        <w:rPr>
          <w:rFonts w:ascii="Times New Roman" w:hAnsi="Times New Roman" w:cs="Times New Roman"/>
          <w:sz w:val="24"/>
          <w:szCs w:val="24"/>
        </w:rPr>
      </w:pPr>
      <w:r w:rsidRPr="00616424">
        <w:rPr>
          <w:rFonts w:ascii="Times New Roman" w:hAnsi="Times New Roman" w:cs="Times New Roman"/>
          <w:sz w:val="24"/>
          <w:szCs w:val="24"/>
        </w:rPr>
        <w:t xml:space="preserve">KLASA: </w:t>
      </w:r>
      <w:r w:rsidR="00C707F7">
        <w:rPr>
          <w:rFonts w:ascii="Times New Roman" w:hAnsi="Times New Roman" w:cs="Times New Roman"/>
          <w:sz w:val="24"/>
          <w:szCs w:val="24"/>
        </w:rPr>
        <w:t>112-01/26-01/8</w:t>
      </w:r>
      <w:bookmarkStart w:id="0" w:name="_GoBack"/>
      <w:bookmarkEnd w:id="0"/>
    </w:p>
    <w:p w14:paraId="66ECCB6E" w14:textId="77777777" w:rsidR="00410DFC" w:rsidRPr="00616424" w:rsidRDefault="00410DFC" w:rsidP="00410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238-27-16-26-1</w:t>
      </w:r>
    </w:p>
    <w:p w14:paraId="254530D3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Rude, 5. 2. 2026.</w:t>
      </w:r>
    </w:p>
    <w:p w14:paraId="6A6EDDC6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EEDF1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Temeljem Ugovora o dodjeli bespovratnih sredstava za projekt koji se financira iz Europskog socijalnog fonda plus u financijskom razdoblju 2021. – 2027. – SF.2.4.06.06.0061 – Vjetar u leđa – faza VII, u sklopu kojega je predviđen odabir i zapošljavanje pomoćnika u nastavi za učenike s teškoćama u razvoju od strane Osnovnih škola kojima je osnivač Grad Samobor</w:t>
      </w:r>
    </w:p>
    <w:p w14:paraId="1B3AF771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36911" w14:textId="77777777" w:rsidR="00410DFC" w:rsidRPr="00993BD8" w:rsidRDefault="00410DFC" w:rsidP="00410D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Osnovna š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kola Rude, Samobor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0F5281CD" w14:textId="77777777" w:rsidR="00410DFC" w:rsidRPr="00993BD8" w:rsidRDefault="00410DFC" w:rsidP="00410D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kao partner u projektu ,,Vjetar u leđa-faza VII'' raspisuje</w:t>
      </w:r>
    </w:p>
    <w:p w14:paraId="6B4A5A08" w14:textId="77777777" w:rsidR="00410DFC" w:rsidRPr="00993BD8" w:rsidRDefault="00410DFC" w:rsidP="00410D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CC677" w14:textId="77777777" w:rsidR="00410DFC" w:rsidRPr="00993BD8" w:rsidRDefault="00410DFC" w:rsidP="00410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POZIV ZA ISKAZ INTERESA</w:t>
      </w:r>
    </w:p>
    <w:p w14:paraId="4E0689E3" w14:textId="77777777" w:rsidR="00410DFC" w:rsidRPr="00993BD8" w:rsidRDefault="00410DFC" w:rsidP="00410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 xml:space="preserve">za obavljanje poslova pomoćnika u nastavi za učenike s poteškoćama u razvoju u Osnovnoj školi </w:t>
      </w:r>
      <w:r>
        <w:rPr>
          <w:rFonts w:ascii="Times New Roman" w:hAnsi="Times New Roman" w:cs="Times New Roman"/>
          <w:b/>
          <w:bCs/>
          <w:sz w:val="24"/>
          <w:szCs w:val="24"/>
        </w:rPr>
        <w:t>Rude, Samobor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BE4AE51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D1B">
        <w:rPr>
          <w:rFonts w:ascii="Times New Roman" w:hAnsi="Times New Roman" w:cs="Times New Roman"/>
          <w:bCs/>
          <w:sz w:val="24"/>
          <w:szCs w:val="24"/>
        </w:rPr>
        <w:t>Procijenj</w:t>
      </w:r>
      <w:r>
        <w:rPr>
          <w:rFonts w:ascii="Times New Roman" w:hAnsi="Times New Roman" w:cs="Times New Roman"/>
          <w:bCs/>
          <w:sz w:val="24"/>
          <w:szCs w:val="24"/>
        </w:rPr>
        <w:t>eni broj pomoćnika u nastavi: 1</w:t>
      </w:r>
    </w:p>
    <w:p w14:paraId="3F0045FF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8A291F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Mjesto rada: Osnovna škola </w:t>
      </w:r>
      <w:r>
        <w:rPr>
          <w:rFonts w:ascii="Times New Roman" w:hAnsi="Times New Roman" w:cs="Times New Roman"/>
          <w:bCs/>
          <w:sz w:val="24"/>
          <w:szCs w:val="24"/>
        </w:rPr>
        <w:t>Rude, Samobor.</w:t>
      </w:r>
    </w:p>
    <w:p w14:paraId="375849CD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141883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Radno vrijeme: </w:t>
      </w:r>
      <w:r>
        <w:rPr>
          <w:rFonts w:ascii="Times New Roman" w:hAnsi="Times New Roman" w:cs="Times New Roman"/>
          <w:bCs/>
          <w:sz w:val="24"/>
          <w:szCs w:val="24"/>
        </w:rPr>
        <w:t>ne</w:t>
      </w:r>
      <w:r>
        <w:rPr>
          <w:rFonts w:ascii="Times New Roman" w:hAnsi="Times New Roman" w:cs="Times New Roman"/>
          <w:bCs/>
        </w:rPr>
        <w:t>puno radno vrijeme, 25 sati tjedno.</w:t>
      </w:r>
    </w:p>
    <w:p w14:paraId="0AFD27AB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E788F0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Prijevoz na rad: u skladu s propisima za zaposlene u osnovnoj školi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97D3368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29FCEA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Vrsta ugovora: ugovor o radu na određeno vrijeme </w:t>
      </w:r>
    </w:p>
    <w:p w14:paraId="5CD87892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965187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5CC295BD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F74A81" w14:textId="77777777" w:rsidR="00410DFC" w:rsidRPr="00993BD8" w:rsidRDefault="00410DFC" w:rsidP="00410DF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Završena najmanje četverogodišnja škola (razina 4.2 HKO-a) sukladno članku 21.  Zakona o osobnoj asistenciji („Narodne novine“, broj 71/23)</w:t>
      </w:r>
    </w:p>
    <w:p w14:paraId="3CF1FE58" w14:textId="77777777" w:rsidR="00410DFC" w:rsidRPr="00993BD8" w:rsidRDefault="00410DFC" w:rsidP="00410DF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Iznimno, pomoćnik u nastavi može biti osoba koja ne ispunjava traženi uvjet završene najmanje razine obrazovanja 4.2.HKO-a, ali ispunjava uvjet završene najmanje razine obrazovanja 4.1. HKO-a i ima završen program obrazovanja odraslih (osposobljavanja) za pomoćnika u nastavi, ako na području osnivača Osnovn</w:t>
      </w:r>
      <w:r>
        <w:rPr>
          <w:rFonts w:ascii="Times New Roman" w:hAnsi="Times New Roman" w:cs="Times New Roman"/>
          <w:bCs/>
          <w:sz w:val="24"/>
          <w:szCs w:val="24"/>
        </w:rPr>
        <w:t>e škole Rude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</w:p>
    <w:p w14:paraId="2AB75AC0" w14:textId="77777777" w:rsidR="00410DFC" w:rsidRPr="00993BD8" w:rsidRDefault="00410DFC" w:rsidP="00410DF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Punoljetnost</w:t>
      </w:r>
    </w:p>
    <w:p w14:paraId="572136FD" w14:textId="77777777" w:rsidR="00410DFC" w:rsidRPr="00993BD8" w:rsidRDefault="00410DFC" w:rsidP="00410DF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Nepostojanje zapreka za zasnivanje radnog odnosa u školskoj ustanovi iz </w:t>
      </w:r>
      <w:bookmarkStart w:id="1" w:name="_Hlk200608723"/>
      <w:r w:rsidRPr="00993BD8">
        <w:rPr>
          <w:rFonts w:ascii="Times New Roman" w:hAnsi="Times New Roman" w:cs="Times New Roman"/>
          <w:bCs/>
          <w:sz w:val="24"/>
          <w:szCs w:val="24"/>
        </w:rPr>
        <w:t>članka 106. Zakona o odgoju i obrazovanju u osnovnoj i srednjoj školi („Narodne novine“, broj 87/08., 86/09., 92/10., 105/10. – ispravak, 90/11., 5/12., 16/12., 86/12., 126/12. – pročišćeni tekst, 94/13., 152/14., 7/17., 68/18., 98/19., 64/20., 151/22 i 156/23) i članka 23. Zakona o osobnoj asistenciji („Narodne novine“, broj 71/23)</w:t>
      </w:r>
    </w:p>
    <w:p w14:paraId="30476D70" w14:textId="77777777" w:rsidR="00410DFC" w:rsidRDefault="00410DFC" w:rsidP="00410DFC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3E403F" w14:textId="77777777" w:rsidR="00410DFC" w:rsidRPr="00993BD8" w:rsidRDefault="00410DFC" w:rsidP="00410DFC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1"/>
    <w:p w14:paraId="52339391" w14:textId="77777777" w:rsidR="00410DFC" w:rsidRPr="0024784E" w:rsidRDefault="00410DFC" w:rsidP="00410DF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lastRenderedPageBreak/>
        <w:t>Završen program obrazovanja odraslih (osposobljavanja) za pomoćnika u nastavi sukladno članku 21. Zakona o osobnoj asistenciji i Uputama Ministarstva znanosti, obrazovanja i mladih te Agencije za strukovno obrazovanje i obrazovanje odraslih – dokaz se obavezno dostavlja najkasnije prije početka rada</w:t>
      </w:r>
    </w:p>
    <w:p w14:paraId="1FB103FC" w14:textId="77777777" w:rsidR="00410DFC" w:rsidRPr="0024784E" w:rsidRDefault="00410DFC" w:rsidP="00410DF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t>Zdravstvena sposobnost za obavljanje poslova pomoćnika u nastavi – dokaz se obavezno dostavlja najkasnije prije početka rada</w:t>
      </w:r>
    </w:p>
    <w:p w14:paraId="64F29A02" w14:textId="77777777" w:rsidR="00410DFC" w:rsidRPr="00993BD8" w:rsidRDefault="00410DFC" w:rsidP="00410DF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0B3929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Na Poziv se pod jednakim uvjetima mogu javiti kandidati oba spola.</w:t>
      </w:r>
    </w:p>
    <w:p w14:paraId="2B9CAC18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82D229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Pomoćnik u nastavi ne može pružati potporu tijekom odgojno-obrazovnog procesa svom članu obitelji, osim kada na području osnivača Osnovne škole </w:t>
      </w:r>
      <w:r>
        <w:rPr>
          <w:rFonts w:ascii="Times New Roman" w:hAnsi="Times New Roman" w:cs="Times New Roman"/>
          <w:bCs/>
          <w:sz w:val="24"/>
          <w:szCs w:val="24"/>
        </w:rPr>
        <w:t>Rude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razvoju.</w:t>
      </w:r>
    </w:p>
    <w:p w14:paraId="19C546A3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3A997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18FDDF8C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75C198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je zadaća pomoćnika u nastavi </w:t>
      </w:r>
      <w:r w:rsidRPr="00993BD8">
        <w:rPr>
          <w:rFonts w:ascii="Times New Roman" w:hAnsi="Times New Roman" w:cs="Times New Roman"/>
          <w:sz w:val="24"/>
          <w:szCs w:val="24"/>
        </w:rPr>
        <w:t>pomoćnika u nastavi: potpora u komunikaciji i socijalnoj uključenosti, potpora u kretanju, potpora pri uzimanju hrane i pića), potpora u obavljanju higijenskih potreba (samo u slučaju nepostojanja adekvatne medicinske/</w:t>
      </w:r>
      <w:proofErr w:type="spellStart"/>
      <w:r w:rsidRPr="00993BD8">
        <w:rPr>
          <w:rFonts w:ascii="Times New Roman" w:hAnsi="Times New Roman" w:cs="Times New Roman"/>
          <w:sz w:val="24"/>
          <w:szCs w:val="24"/>
        </w:rPr>
        <w:t>njegovateljske</w:t>
      </w:r>
      <w:proofErr w:type="spellEnd"/>
      <w:r w:rsidRPr="00993BD8">
        <w:rPr>
          <w:rFonts w:ascii="Times New Roman" w:hAnsi="Times New Roman" w:cs="Times New Roman"/>
          <w:sz w:val="24"/>
          <w:szCs w:val="24"/>
        </w:rPr>
        <w:t xml:space="preserve"> pomoći za obavljanje tih potreba), potpora u obavljanju školskih aktivnosti i zadataka, suradnja s radnicima škole, roditeljima/starateljima te vršnjacima učenika u razredu radi osiguravanja razmjene informacija potrebnih za praćenje i unapređivanje rada s učenikom, poslovi prema zaduženju ravnatelja nakon završetka nastavne godine te poslovi specifični za funkcioniranje pojedinih učenika ili skupine učenika.</w:t>
      </w:r>
    </w:p>
    <w:p w14:paraId="6690C5D9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309AB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DODATNA ZNANJA I VJEŠTINE</w:t>
      </w:r>
    </w:p>
    <w:p w14:paraId="1E96DE48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DA3EFC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Poželjno iskustvo rada kao pomoćnik u nastavi, iskustvo u neposrednom radu s djecom, stečena svjedodžba/diploma iz područja odgojno-obrazovne, zdravstvene ili humanističke struke.</w:t>
      </w:r>
    </w:p>
    <w:p w14:paraId="7BAF0051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Poštovanje različitosti, afinitet prema djeci s teškoćama u razvoju, otvorenost, odgovornost, fleksibilnost, razvijene komunikacijske vještine, podjednaka sklonost individualnom i timskom radu, točnost u izvršavanju poslova, organiziranost, emocionalna stabilnost i dosljednost. </w:t>
      </w:r>
    </w:p>
    <w:p w14:paraId="03AC1B2A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AD7EC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ODABIR KANDIDATA</w:t>
      </w:r>
    </w:p>
    <w:p w14:paraId="5B5A6561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F022C4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Odabir će se izvršiti uz pomoć stručnih metoda procjene kompetencija i osobina podnositelja prijave, a koje će provoditi Povjerenstvo za odabir kandidata u sklopu projekta ''Vjetar u leđa-faza VII''.</w:t>
      </w:r>
    </w:p>
    <w:p w14:paraId="58727B97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Povjerenstvo će biti sastavljeno od zaposlenika osnovne škole i predstavnika Grada Samobora.</w:t>
      </w:r>
    </w:p>
    <w:p w14:paraId="3AFC2726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76A7BB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UGOVORNI UVJETI</w:t>
      </w:r>
    </w:p>
    <w:p w14:paraId="410DA359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407542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S odabranim pomoćnicima u nastavi, škola će sklopiti ugovor o radu na određeno vrijeme kojim će se definirati međusobna prava i obaveze. Radno vrijeme biti će određeno sukladno individualnim potrebama učenika s teškoćama u razvoju.</w:t>
      </w:r>
    </w:p>
    <w:p w14:paraId="1ADF3C58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ACDDF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POSTUPAK PRIJAVE</w:t>
      </w:r>
    </w:p>
    <w:p w14:paraId="7C588594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0966FD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Cjelovita prijava kandidata na ovaj Poziv sadrži:</w:t>
      </w:r>
    </w:p>
    <w:p w14:paraId="62C0F6C3" w14:textId="77777777" w:rsidR="00410DFC" w:rsidRPr="00993BD8" w:rsidRDefault="00410DFC" w:rsidP="00410D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Prijavni obrazac</w:t>
      </w:r>
    </w:p>
    <w:p w14:paraId="1FC7849D" w14:textId="77777777" w:rsidR="00410DFC" w:rsidRPr="00993BD8" w:rsidRDefault="00410DFC" w:rsidP="00410D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Životopis</w:t>
      </w:r>
    </w:p>
    <w:p w14:paraId="4437327B" w14:textId="77777777" w:rsidR="00410DFC" w:rsidRPr="00993BD8" w:rsidRDefault="00410DFC" w:rsidP="00410D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lastRenderedPageBreak/>
        <w:t>Dokaz o stručnoj spremi (neovjerena preslika),</w:t>
      </w:r>
    </w:p>
    <w:p w14:paraId="14988269" w14:textId="77777777" w:rsidR="00410DFC" w:rsidRPr="00993BD8" w:rsidRDefault="00410DFC" w:rsidP="00410D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Dokaz o prebivalištu (neovjerena preslika osobne iskaznice ili uvjerenja o prebivalištu)</w:t>
      </w:r>
    </w:p>
    <w:p w14:paraId="39CFB4EF" w14:textId="77777777" w:rsidR="00410DFC" w:rsidRPr="00993BD8" w:rsidRDefault="00410DFC" w:rsidP="00410D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Dokaz da se ne vodi kazneni i istražni postupak (neovjerena preslika uvjerenja o nekažnjavanju - ne starije od 30 dana od dana objave ovog Poziva)</w:t>
      </w:r>
    </w:p>
    <w:p w14:paraId="705D16E7" w14:textId="77777777" w:rsidR="00410DFC" w:rsidRPr="00993BD8" w:rsidRDefault="00410DFC" w:rsidP="00410D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Elektronički zapis HZMO (staž osiguranja) ili potvrdu o podacima evidentiranim u bazi podataka Hrvatskog zavoda za mirovinsko osiguranje</w:t>
      </w:r>
    </w:p>
    <w:p w14:paraId="3E449334" w14:textId="77777777" w:rsidR="00410DFC" w:rsidRPr="00772BCC" w:rsidRDefault="00410DFC" w:rsidP="00410D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BCC">
        <w:rPr>
          <w:rFonts w:ascii="Times New Roman" w:hAnsi="Times New Roman" w:cs="Times New Roman"/>
          <w:bCs/>
          <w:sz w:val="24"/>
          <w:szCs w:val="24"/>
        </w:rPr>
        <w:t>Potvrda/uvjerenje o završenom programu obrazovanja odraslih (osposobljavanju) za pomoćnika u nastavi ili dokaz o upisu u program osposobljavanja (potvrda/uvjerenje se može dostaviti i najkasnije prije početka rada, a u skladu s uputama Posredničkih tijela Projekta „Vjetar u leđa – faza VII)</w:t>
      </w:r>
    </w:p>
    <w:p w14:paraId="67D01252" w14:textId="77777777" w:rsidR="00410DFC" w:rsidRPr="00993BD8" w:rsidRDefault="00410DFC" w:rsidP="00410DF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5BCB3A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novine, broj 121/17, 98/19, 84/21 i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novine, broj  84/21), dužne su u prijavi na poziv za iskaz interesa pozvati se na to pravo i uz prijavu priložiti svu propisanu dokumentaciju prema posebnom zakonu, a  imaju prednost u odnosu na ostale kandidate samo pod jednakim uvjetima.</w:t>
      </w:r>
    </w:p>
    <w:p w14:paraId="40903814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 i 156/23), uz prijavu na natječaj dužne su priložiti i dokaze propisane člankom 103. stavak 1. Zakona o hrvatskim braniteljima iz Domovinskog rata i članovima njihovih obitelji.</w:t>
      </w:r>
    </w:p>
    <w:p w14:paraId="77C42018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3A1027D7" w14:textId="77777777" w:rsidR="00410DFC" w:rsidRPr="00993BD8" w:rsidRDefault="00C707F7" w:rsidP="00410D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5" w:history="1">
        <w:r w:rsidR="00410DFC" w:rsidRPr="00993BD8">
          <w:rPr>
            <w:rFonts w:ascii="Times New Roman" w:eastAsia="Times New Roman" w:hAnsi="Times New Roman" w:cs="Times New Roman"/>
            <w:color w:val="4DB2EC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18D524F8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novine, broj 84/21), uz prijavu na poziv za iskaz interesa dužne su u prijavi na natječaj pozvati se na to pravo i uz prijavu dostaviti i dokaze iz stavka 1. članka 49. Zakona o civilnim stradalnicima iz Domovinskog rata </w:t>
      </w:r>
    </w:p>
    <w:p w14:paraId="43F80AF8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</w:t>
      </w:r>
    </w:p>
    <w:p w14:paraId="1DC9B3DF" w14:textId="77777777" w:rsidR="00410DFC" w:rsidRPr="00993BD8" w:rsidRDefault="00C707F7" w:rsidP="00410DFC">
      <w:pPr>
        <w:spacing w:after="0" w:line="240" w:lineRule="auto"/>
        <w:jc w:val="both"/>
        <w:rPr>
          <w:rFonts w:ascii="Times New Roman" w:eastAsia="Calibri" w:hAnsi="Times New Roman" w:cs="Times New Roman"/>
          <w:color w:val="4DB2EC"/>
          <w:sz w:val="24"/>
          <w:szCs w:val="24"/>
        </w:rPr>
      </w:pPr>
      <w:hyperlink r:id="rId6" w:history="1">
        <w:r w:rsidR="00410DFC" w:rsidRPr="00993BD8">
          <w:rPr>
            <w:rFonts w:ascii="Times New Roman" w:eastAsia="Calibri" w:hAnsi="Times New Roman" w:cs="Times New Roman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E063B71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233831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Podnošenjem prijava na poziv kandidat daje izričitu privolu</w:t>
      </w:r>
      <w:r>
        <w:rPr>
          <w:rFonts w:ascii="Times New Roman" w:hAnsi="Times New Roman" w:cs="Times New Roman"/>
          <w:bCs/>
          <w:sz w:val="24"/>
          <w:szCs w:val="24"/>
        </w:rPr>
        <w:t xml:space="preserve"> Osnovnoj školi Rude, 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522F76FB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Preslike ne moraju biti ovjerene od javnog bilježnika.</w:t>
      </w:r>
    </w:p>
    <w:p w14:paraId="01F46A75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Osnovna škola Rude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 Grad Samobor zadržavaju pravo uvida u originalne dokumente.</w:t>
      </w:r>
    </w:p>
    <w:p w14:paraId="18A4B3DE" w14:textId="77777777" w:rsidR="00410DFC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950952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9345B6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E6366E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DOSTAVA PRIJAVA:</w:t>
      </w:r>
    </w:p>
    <w:p w14:paraId="0BC2DAB4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4CDC78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Prijave se podnose preporučeno poštom ili predaju oso</w:t>
      </w:r>
      <w:r>
        <w:rPr>
          <w:rFonts w:ascii="Times New Roman" w:hAnsi="Times New Roman" w:cs="Times New Roman"/>
          <w:bCs/>
          <w:sz w:val="24"/>
          <w:szCs w:val="24"/>
        </w:rPr>
        <w:t>bno u zatvorenoj omotnici na sl</w:t>
      </w:r>
      <w:r w:rsidRPr="00993BD8">
        <w:rPr>
          <w:rFonts w:ascii="Times New Roman" w:hAnsi="Times New Roman" w:cs="Times New Roman"/>
          <w:bCs/>
          <w:sz w:val="24"/>
          <w:szCs w:val="24"/>
        </w:rPr>
        <w:t>jedeću adresu:</w:t>
      </w:r>
    </w:p>
    <w:p w14:paraId="18B2C076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Osnovna škola Rude</w:t>
      </w:r>
    </w:p>
    <w:p w14:paraId="1C8E32AE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63AFF73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Rude 93</w:t>
      </w:r>
    </w:p>
    <w:p w14:paraId="7066A821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D4CF386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10 430 Samobor</w:t>
      </w:r>
    </w:p>
    <w:p w14:paraId="7C272721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51519D3" w14:textId="77777777" w:rsidR="00410DFC" w:rsidRPr="00B57602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B57602">
        <w:rPr>
          <w:rFonts w:ascii="Times New Roman" w:hAnsi="Times New Roman" w:cs="Times New Roman"/>
          <w:b/>
          <w:i/>
          <w:iCs/>
        </w:rPr>
        <w:t>s naznakom</w:t>
      </w:r>
      <w:r>
        <w:rPr>
          <w:rFonts w:ascii="Times New Roman" w:hAnsi="Times New Roman" w:cs="Times New Roman"/>
          <w:b/>
          <w:i/>
          <w:iCs/>
        </w:rPr>
        <w:t xml:space="preserve"> </w:t>
      </w:r>
      <w:r w:rsidRPr="00B57602">
        <w:rPr>
          <w:rFonts w:ascii="Times New Roman" w:hAnsi="Times New Roman" w:cs="Times New Roman"/>
          <w:b/>
          <w:i/>
          <w:iCs/>
        </w:rPr>
        <w:t xml:space="preserve"> „Prijava na Javni poziv – pomoćnici u nastavi“.</w:t>
      </w:r>
    </w:p>
    <w:p w14:paraId="158C5872" w14:textId="77777777" w:rsidR="00410DFC" w:rsidRPr="00B57602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4429C802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ili putem elektroničke pošte na adresu: </w:t>
      </w:r>
      <w:hyperlink r:id="rId7" w:history="1">
        <w:r w:rsidRPr="00E557E9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ured@os-rude.hr</w:t>
        </w:r>
      </w:hyperlink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 nazivom predmeta „Prijava na Javni poziv – pomoćnici u nastavi“.</w:t>
      </w:r>
    </w:p>
    <w:p w14:paraId="11EAD038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429F80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Nepotpune i nepravodobne prijave neće se razmatrati. </w:t>
      </w:r>
    </w:p>
    <w:p w14:paraId="2EEDE351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670F7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E98AC10" w14:textId="77777777" w:rsidR="00410DFC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 za podnošenje prijava je od 5. 2. 2026. do 10. 2. 2026. godine.</w:t>
      </w:r>
    </w:p>
    <w:p w14:paraId="420DD73A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0697D3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FB45A2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Izabrani kandidat, prije početka rada, obavezan je školi dostaviti potvrdu/uvjerenje o završenom programu obrazovanja odraslih (osposobljavanju) za pomoćnika u nastavi i potvrdu/svjedodžbu o zdravstvenoj sposobnosti koju izdaje obiteljski liječnik/specijalist medicine rada.</w:t>
      </w:r>
    </w:p>
    <w:p w14:paraId="05AB1260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C9B09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2604578D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9F874E" w14:textId="77777777" w:rsidR="00410DFC" w:rsidRPr="003F1FAB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3F1FAB">
        <w:rPr>
          <w:rFonts w:ascii="Times New Roman" w:hAnsi="Times New Roman" w:cs="Times New Roman"/>
          <w:bCs/>
        </w:rPr>
        <w:t>RAVNATELJ</w:t>
      </w:r>
    </w:p>
    <w:p w14:paraId="76166EF5" w14:textId="77777777" w:rsidR="00410DFC" w:rsidRPr="003F1FAB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  <w:r w:rsidRPr="003F1FAB">
        <w:rPr>
          <w:rFonts w:ascii="Times New Roman" w:hAnsi="Times New Roman" w:cs="Times New Roman"/>
          <w:bCs/>
        </w:rPr>
        <w:tab/>
      </w:r>
    </w:p>
    <w:p w14:paraId="55ABB2FA" w14:textId="77777777" w:rsidR="00410DFC" w:rsidRPr="003F1FAB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F1FA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</w:t>
      </w:r>
      <w:r w:rsidRPr="003F1FAB">
        <w:rPr>
          <w:rFonts w:ascii="Times New Roman" w:hAnsi="Times New Roman" w:cs="Times New Roman"/>
          <w:bCs/>
        </w:rPr>
        <w:t xml:space="preserve"> Miroslav Fresl, prof.</w:t>
      </w:r>
    </w:p>
    <w:p w14:paraId="36FDF1F8" w14:textId="77777777" w:rsidR="00410DFC" w:rsidRPr="003F1FAB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F1FA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</w:t>
      </w:r>
    </w:p>
    <w:p w14:paraId="47388611" w14:textId="77777777" w:rsidR="00410DFC" w:rsidRPr="00993BD8" w:rsidRDefault="00410DFC" w:rsidP="00410D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7C253F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DD161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65ADE" w14:textId="77777777" w:rsidR="00410DFC" w:rsidRPr="00993BD8" w:rsidRDefault="00410DFC" w:rsidP="0041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12290" w14:textId="77777777" w:rsidR="000D7DCC" w:rsidRPr="00410DFC" w:rsidRDefault="000D7DCC" w:rsidP="00410DFC"/>
    <w:sectPr w:rsidR="000D7DCC" w:rsidRPr="00410DFC" w:rsidSect="00A31E5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053"/>
    <w:multiLevelType w:val="hybridMultilevel"/>
    <w:tmpl w:val="789A35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AEA"/>
    <w:multiLevelType w:val="hybridMultilevel"/>
    <w:tmpl w:val="6C7EA43E"/>
    <w:lvl w:ilvl="0" w:tplc="57C22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5FF"/>
    <w:multiLevelType w:val="hybridMultilevel"/>
    <w:tmpl w:val="DFE4D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D792C"/>
    <w:multiLevelType w:val="hybridMultilevel"/>
    <w:tmpl w:val="AB101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E1"/>
    <w:rsid w:val="00010492"/>
    <w:rsid w:val="0006579E"/>
    <w:rsid w:val="000C5324"/>
    <w:rsid w:val="000D7DCC"/>
    <w:rsid w:val="000F1D97"/>
    <w:rsid w:val="0011018B"/>
    <w:rsid w:val="0012060C"/>
    <w:rsid w:val="0018039A"/>
    <w:rsid w:val="001C1743"/>
    <w:rsid w:val="001F4CBE"/>
    <w:rsid w:val="00217F02"/>
    <w:rsid w:val="0024334C"/>
    <w:rsid w:val="0024784E"/>
    <w:rsid w:val="002708E2"/>
    <w:rsid w:val="002873AF"/>
    <w:rsid w:val="002B1236"/>
    <w:rsid w:val="002D5A1A"/>
    <w:rsid w:val="002E1AAF"/>
    <w:rsid w:val="002F68E1"/>
    <w:rsid w:val="00317490"/>
    <w:rsid w:val="003275FF"/>
    <w:rsid w:val="003A2A64"/>
    <w:rsid w:val="003C7403"/>
    <w:rsid w:val="003C75CE"/>
    <w:rsid w:val="00401F25"/>
    <w:rsid w:val="00404060"/>
    <w:rsid w:val="00410DFC"/>
    <w:rsid w:val="00435C0A"/>
    <w:rsid w:val="004631D8"/>
    <w:rsid w:val="004B7130"/>
    <w:rsid w:val="004C1AF5"/>
    <w:rsid w:val="004C4165"/>
    <w:rsid w:val="005020BF"/>
    <w:rsid w:val="00504C19"/>
    <w:rsid w:val="00581149"/>
    <w:rsid w:val="00583DFB"/>
    <w:rsid w:val="00587335"/>
    <w:rsid w:val="0058761E"/>
    <w:rsid w:val="0059769E"/>
    <w:rsid w:val="005E5544"/>
    <w:rsid w:val="005E79BC"/>
    <w:rsid w:val="00600CF5"/>
    <w:rsid w:val="006118E9"/>
    <w:rsid w:val="00616424"/>
    <w:rsid w:val="006330AD"/>
    <w:rsid w:val="006A3016"/>
    <w:rsid w:val="006A7D54"/>
    <w:rsid w:val="006E279F"/>
    <w:rsid w:val="00771210"/>
    <w:rsid w:val="00772BCC"/>
    <w:rsid w:val="007A2CA8"/>
    <w:rsid w:val="007E1304"/>
    <w:rsid w:val="007E1861"/>
    <w:rsid w:val="007E44DE"/>
    <w:rsid w:val="00803D26"/>
    <w:rsid w:val="00842191"/>
    <w:rsid w:val="0084684F"/>
    <w:rsid w:val="00870286"/>
    <w:rsid w:val="008900B9"/>
    <w:rsid w:val="008B6B8A"/>
    <w:rsid w:val="008C7A04"/>
    <w:rsid w:val="008D2FAE"/>
    <w:rsid w:val="008E1605"/>
    <w:rsid w:val="008F44FF"/>
    <w:rsid w:val="009035C6"/>
    <w:rsid w:val="00907FD1"/>
    <w:rsid w:val="00946C4C"/>
    <w:rsid w:val="00950D1B"/>
    <w:rsid w:val="00953F8D"/>
    <w:rsid w:val="00981945"/>
    <w:rsid w:val="0098624A"/>
    <w:rsid w:val="00992AD1"/>
    <w:rsid w:val="00993BD8"/>
    <w:rsid w:val="009A7E73"/>
    <w:rsid w:val="009D02EE"/>
    <w:rsid w:val="00A22D8C"/>
    <w:rsid w:val="00A31E5B"/>
    <w:rsid w:val="00A51920"/>
    <w:rsid w:val="00A52F40"/>
    <w:rsid w:val="00A6633D"/>
    <w:rsid w:val="00A83F88"/>
    <w:rsid w:val="00AA3F70"/>
    <w:rsid w:val="00AE23F1"/>
    <w:rsid w:val="00B21977"/>
    <w:rsid w:val="00B22370"/>
    <w:rsid w:val="00B25606"/>
    <w:rsid w:val="00B55106"/>
    <w:rsid w:val="00B57602"/>
    <w:rsid w:val="00BB2F57"/>
    <w:rsid w:val="00BE2F0D"/>
    <w:rsid w:val="00BE7ED7"/>
    <w:rsid w:val="00BF7729"/>
    <w:rsid w:val="00C24778"/>
    <w:rsid w:val="00C31A22"/>
    <w:rsid w:val="00C707F7"/>
    <w:rsid w:val="00C93B38"/>
    <w:rsid w:val="00C9470E"/>
    <w:rsid w:val="00C95C56"/>
    <w:rsid w:val="00C967B2"/>
    <w:rsid w:val="00CA2804"/>
    <w:rsid w:val="00CB5389"/>
    <w:rsid w:val="00CE238D"/>
    <w:rsid w:val="00D22BFF"/>
    <w:rsid w:val="00D357C0"/>
    <w:rsid w:val="00D50CC7"/>
    <w:rsid w:val="00D86718"/>
    <w:rsid w:val="00DA6D55"/>
    <w:rsid w:val="00DB0A6C"/>
    <w:rsid w:val="00DB3F61"/>
    <w:rsid w:val="00DD1091"/>
    <w:rsid w:val="00E118E8"/>
    <w:rsid w:val="00E36D33"/>
    <w:rsid w:val="00E37977"/>
    <w:rsid w:val="00E6703F"/>
    <w:rsid w:val="00E961CA"/>
    <w:rsid w:val="00EE75D5"/>
    <w:rsid w:val="00F00440"/>
    <w:rsid w:val="00F14F67"/>
    <w:rsid w:val="00F226C9"/>
    <w:rsid w:val="00F408DD"/>
    <w:rsid w:val="00F90F0C"/>
    <w:rsid w:val="00F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055"/>
  <w15:chartTrackingRefBased/>
  <w15:docId w15:val="{18ED8253-8A1A-43B1-9C99-15EBA2A5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1091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D109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2060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84684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rud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Rude Tajnik</cp:lastModifiedBy>
  <cp:revision>54</cp:revision>
  <cp:lastPrinted>2025-06-26T08:32:00Z</cp:lastPrinted>
  <dcterms:created xsi:type="dcterms:W3CDTF">2025-06-12T06:41:00Z</dcterms:created>
  <dcterms:modified xsi:type="dcterms:W3CDTF">2026-02-05T08:42:00Z</dcterms:modified>
</cp:coreProperties>
</file>