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učiteljem /učiteljicom Hrvatskog jezika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2316F9">
        <w:rPr>
          <w:rFonts w:ascii="Trebuchet MS" w:hAnsi="Trebuchet MS"/>
          <w:color w:val="35586E"/>
          <w:sz w:val="21"/>
          <w:szCs w:val="21"/>
        </w:rPr>
        <w:t>nepuno radno vrijeme</w:t>
      </w:r>
      <w:r>
        <w:rPr>
          <w:rFonts w:ascii="Trebuchet MS" w:hAnsi="Trebuchet MS"/>
          <w:color w:val="35586E"/>
          <w:sz w:val="21"/>
          <w:szCs w:val="21"/>
        </w:rPr>
        <w:t xml:space="preserve"> (</w:t>
      </w:r>
      <w:r w:rsidR="002316F9">
        <w:rPr>
          <w:rFonts w:ascii="Trebuchet MS" w:hAnsi="Trebuchet MS"/>
          <w:color w:val="35586E"/>
          <w:sz w:val="21"/>
          <w:szCs w:val="21"/>
        </w:rPr>
        <w:t>11</w:t>
      </w:r>
      <w:r>
        <w:rPr>
          <w:rFonts w:ascii="Trebuchet MS" w:hAnsi="Trebuchet MS"/>
          <w:color w:val="35586E"/>
          <w:sz w:val="21"/>
          <w:szCs w:val="21"/>
        </w:rPr>
        <w:t xml:space="preserve"> radnih sati tjedno) na neodređeno.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2316F9">
        <w:rPr>
          <w:rFonts w:ascii="Trebuchet MS" w:hAnsi="Trebuchet MS"/>
          <w:color w:val="35586E"/>
          <w:sz w:val="21"/>
          <w:szCs w:val="21"/>
        </w:rPr>
        <w:t>životopis i</w:t>
      </w:r>
      <w:r>
        <w:rPr>
          <w:rFonts w:ascii="Trebuchet MS" w:hAnsi="Trebuchet MS"/>
          <w:color w:val="35586E"/>
          <w:sz w:val="21"/>
          <w:szCs w:val="21"/>
        </w:rPr>
        <w:t xml:space="preserve"> diploma (preslik</w:t>
      </w:r>
      <w:r w:rsidR="002316F9">
        <w:rPr>
          <w:rFonts w:ascii="Trebuchet MS" w:hAnsi="Trebuchet MS"/>
          <w:color w:val="35586E"/>
          <w:sz w:val="21"/>
          <w:szCs w:val="21"/>
        </w:rPr>
        <w:t>a</w:t>
      </w:r>
      <w:r>
        <w:rPr>
          <w:rFonts w:ascii="Trebuchet MS" w:hAnsi="Trebuchet MS"/>
          <w:color w:val="35586E"/>
          <w:sz w:val="21"/>
          <w:szCs w:val="21"/>
        </w:rPr>
        <w:t>)</w:t>
      </w:r>
      <w:r w:rsidR="002316F9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2316F9">
        <w:rPr>
          <w:rFonts w:ascii="Trebuchet MS" w:hAnsi="Trebuchet MS"/>
          <w:color w:val="35586E"/>
          <w:sz w:val="21"/>
          <w:szCs w:val="21"/>
        </w:rPr>
        <w:t>2</w:t>
      </w:r>
      <w:r w:rsidR="0034122F">
        <w:rPr>
          <w:rFonts w:ascii="Trebuchet MS" w:hAnsi="Trebuchet MS"/>
          <w:color w:val="35586E"/>
          <w:sz w:val="21"/>
          <w:szCs w:val="21"/>
        </w:rPr>
        <w:t>8</w:t>
      </w:r>
      <w:r w:rsidR="002316F9">
        <w:rPr>
          <w:rFonts w:ascii="Trebuchet MS" w:hAnsi="Trebuchet MS"/>
          <w:color w:val="35586E"/>
          <w:sz w:val="21"/>
          <w:szCs w:val="21"/>
        </w:rPr>
        <w:t xml:space="preserve">. </w:t>
      </w:r>
      <w:r w:rsidR="0034122F">
        <w:rPr>
          <w:rFonts w:ascii="Trebuchet MS" w:hAnsi="Trebuchet MS"/>
          <w:color w:val="35586E"/>
          <w:sz w:val="21"/>
          <w:szCs w:val="21"/>
        </w:rPr>
        <w:t xml:space="preserve">kolovoza do 4. rujna </w:t>
      </w:r>
      <w:bookmarkStart w:id="0" w:name="_GoBack"/>
      <w:bookmarkEnd w:id="0"/>
      <w:r w:rsidR="002316F9">
        <w:rPr>
          <w:rFonts w:ascii="Trebuchet MS" w:hAnsi="Trebuchet MS"/>
          <w:color w:val="35586E"/>
          <w:sz w:val="21"/>
          <w:szCs w:val="21"/>
        </w:rPr>
        <w:t xml:space="preserve"> 2017.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"za natječaj – učitelj Hrvatskog jezika"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2316F9"/>
    <w:rsid w:val="0034122F"/>
    <w:rsid w:val="00515F7D"/>
    <w:rsid w:val="005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dcterms:created xsi:type="dcterms:W3CDTF">2017-08-26T13:56:00Z</dcterms:created>
  <dcterms:modified xsi:type="dcterms:W3CDTF">2017-08-26T13:56:00Z</dcterms:modified>
</cp:coreProperties>
</file>