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B26" w:rsidRPr="00BF4B26" w:rsidRDefault="00BF4B26" w:rsidP="00BF4B26">
      <w:pPr>
        <w:pStyle w:val="StandardWeb"/>
        <w:shd w:val="clear" w:color="auto" w:fill="FFFFFF"/>
        <w:spacing w:line="360" w:lineRule="auto"/>
        <w:jc w:val="center"/>
        <w:rPr>
          <w:b/>
        </w:rPr>
      </w:pPr>
      <w:r w:rsidRPr="00BF4B26">
        <w:rPr>
          <w:b/>
        </w:rPr>
        <w:t>Sudjelovanje učenika 4.</w:t>
      </w:r>
      <w:r w:rsidR="00D210CF">
        <w:rPr>
          <w:b/>
        </w:rPr>
        <w:t xml:space="preserve"> </w:t>
      </w:r>
      <w:r w:rsidRPr="00BF4B26">
        <w:rPr>
          <w:b/>
        </w:rPr>
        <w:t xml:space="preserve">razreda u Bookmark </w:t>
      </w:r>
      <w:r w:rsidR="00D210CF">
        <w:rPr>
          <w:b/>
        </w:rPr>
        <w:t>p</w:t>
      </w:r>
      <w:r w:rsidRPr="00BF4B26">
        <w:rPr>
          <w:b/>
        </w:rPr>
        <w:t>rojektu</w:t>
      </w:r>
    </w:p>
    <w:p w:rsidR="00084B53" w:rsidRDefault="00BF4B26" w:rsidP="00417E9F">
      <w:pPr>
        <w:pStyle w:val="StandardWeb"/>
        <w:shd w:val="clear" w:color="auto" w:fill="FFFFFF"/>
        <w:spacing w:line="360" w:lineRule="auto"/>
        <w:jc w:val="both"/>
        <w:rPr>
          <w:color w:val="000000"/>
        </w:rPr>
      </w:pPr>
      <w:r>
        <w:t xml:space="preserve">   </w:t>
      </w:r>
      <w:r w:rsidR="00C22EDF">
        <w:t>Učenici  4.</w:t>
      </w:r>
      <w:r w:rsidR="00417E9F">
        <w:t xml:space="preserve"> </w:t>
      </w:r>
      <w:r w:rsidR="00C22EDF">
        <w:t xml:space="preserve">razreda su prvi put sudjelovali u međunarodnom projektu razmjene straničnika (Bookmark Project). </w:t>
      </w:r>
      <w:r w:rsidR="00084B53">
        <w:t xml:space="preserve">Projekt razmjene straničnika je aktivnost koju organizira </w:t>
      </w:r>
      <w:r w:rsidR="00417E9F">
        <w:t>Međunarodna udruga školskih knjižničara (IASL) povodom Međunarodnog mjeseca</w:t>
      </w:r>
      <w:r w:rsidR="00084B53">
        <w:t xml:space="preserve"> školskih knjižnica</w:t>
      </w:r>
      <w:r w:rsidR="00ED73D2">
        <w:t xml:space="preserve"> </w:t>
      </w:r>
      <w:r w:rsidR="00417E9F">
        <w:t xml:space="preserve">(ISLM). </w:t>
      </w:r>
      <w:r w:rsidR="00084B53" w:rsidRPr="00084B53">
        <w:rPr>
          <w:color w:val="000000"/>
        </w:rPr>
        <w:t>Koordinator projekta spaja prijavljene grupe sa školom, a prijavljene grupe obvezuju se da će razmijeniti ručno izrađene straničnike sa svojim partnerom  u mjesecu listopadu.</w:t>
      </w:r>
      <w:r w:rsidR="00417E9F">
        <w:rPr>
          <w:rFonts w:ascii="Verdana" w:hAnsi="Verdana"/>
          <w:color w:val="000000"/>
          <w:sz w:val="20"/>
          <w:szCs w:val="20"/>
        </w:rPr>
        <w:t xml:space="preserve"> </w:t>
      </w:r>
      <w:r w:rsidR="00084B53" w:rsidRPr="00417E9F">
        <w:rPr>
          <w:color w:val="000000"/>
        </w:rPr>
        <w:t xml:space="preserve">Partner naše škole </w:t>
      </w:r>
      <w:r w:rsidR="00417E9F">
        <w:rPr>
          <w:color w:val="000000"/>
        </w:rPr>
        <w:t xml:space="preserve">je OŠ Šmartno iz Slovenije. </w:t>
      </w:r>
      <w:r>
        <w:rPr>
          <w:color w:val="000000"/>
        </w:rPr>
        <w:t>Svi</w:t>
      </w:r>
      <w:r w:rsidR="00417E9F">
        <w:rPr>
          <w:color w:val="000000"/>
        </w:rPr>
        <w:t xml:space="preserve"> učenici su ozbiljno pristupili ovom zadatku i bili su iznimno vrijedni i kreativni</w:t>
      </w:r>
      <w:r w:rsidR="00ED73D2">
        <w:rPr>
          <w:color w:val="000000"/>
        </w:rPr>
        <w:t>. Motiv straničnika je osmislila učenica Teodora Mihalina. Mi smo naše straničnike poslali i sada nestrpljivo čekamo straničnike od učenika iz susjedne  zemlje.</w:t>
      </w:r>
    </w:p>
    <w:p w:rsidR="00BF4B26" w:rsidRPr="00417E9F" w:rsidRDefault="00D210CF" w:rsidP="00BF4B26">
      <w:pPr>
        <w:pStyle w:val="StandardWeb"/>
        <w:shd w:val="clear" w:color="auto" w:fill="FFFFFF"/>
        <w:spacing w:line="360" w:lineRule="auto"/>
        <w:jc w:val="right"/>
        <w:rPr>
          <w:rFonts w:ascii="Verdana" w:hAnsi="Verdana"/>
          <w:color w:val="000000"/>
          <w:sz w:val="20"/>
          <w:szCs w:val="20"/>
        </w:rPr>
      </w:pPr>
      <w:r>
        <w:rPr>
          <w:color w:val="000000"/>
        </w:rPr>
        <w:t>u</w:t>
      </w:r>
      <w:bookmarkStart w:id="0" w:name="_GoBack"/>
      <w:bookmarkEnd w:id="0"/>
      <w:r w:rsidR="00BF4B26">
        <w:rPr>
          <w:color w:val="000000"/>
        </w:rPr>
        <w:t>čiteljica: Dijana Žalac</w:t>
      </w:r>
    </w:p>
    <w:p w:rsidR="00AD3C30" w:rsidRDefault="00BF4B26" w:rsidP="00417E9F">
      <w:pPr>
        <w:spacing w:line="360" w:lineRule="auto"/>
      </w:pPr>
      <w:r>
        <w:rPr>
          <w:noProof/>
          <w:lang w:eastAsia="hr-HR"/>
        </w:rPr>
        <w:drawing>
          <wp:inline distT="0" distB="0" distL="0" distR="0">
            <wp:extent cx="3603520" cy="4536000"/>
            <wp:effectExtent l="19050" t="0" r="0" b="0"/>
            <wp:docPr id="1" name="Picture 0" descr="20161028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8_1022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52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DF" w:rsidRDefault="00C22EDF" w:rsidP="00417E9F">
      <w:pPr>
        <w:spacing w:line="360" w:lineRule="auto"/>
      </w:pPr>
    </w:p>
    <w:sectPr w:rsidR="00C22EDF" w:rsidSect="00AD3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C22EDF"/>
    <w:rsid w:val="00084B53"/>
    <w:rsid w:val="00417E9F"/>
    <w:rsid w:val="00AD3C30"/>
    <w:rsid w:val="00BF4B26"/>
    <w:rsid w:val="00C22EDF"/>
    <w:rsid w:val="00D210CF"/>
    <w:rsid w:val="00ED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C3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84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F4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F4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2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svi</cp:lastModifiedBy>
  <cp:revision>3</cp:revision>
  <dcterms:created xsi:type="dcterms:W3CDTF">2016-10-28T20:26:00Z</dcterms:created>
  <dcterms:modified xsi:type="dcterms:W3CDTF">2016-10-30T06:19:00Z</dcterms:modified>
</cp:coreProperties>
</file>