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5" w:rsidRPr="004B70EC" w:rsidRDefault="004B70EC" w:rsidP="004B70EC">
      <w:pPr>
        <w:jc w:val="center"/>
        <w:rPr>
          <w:sz w:val="24"/>
          <w:szCs w:val="24"/>
        </w:rPr>
      </w:pPr>
      <w:r w:rsidRPr="004B70EC">
        <w:rPr>
          <w:sz w:val="24"/>
          <w:szCs w:val="24"/>
        </w:rPr>
        <w:t>Potvrde liječnika o nepostojanju kontraindikacija za zanimanje – za upis u srednju školu</w:t>
      </w:r>
    </w:p>
    <w:p w:rsidR="004B70EC" w:rsidRPr="004B70EC" w:rsidRDefault="004B70EC" w:rsidP="004B70EC">
      <w:pPr>
        <w:spacing w:after="0"/>
        <w:rPr>
          <w:sz w:val="24"/>
          <w:szCs w:val="24"/>
        </w:rPr>
      </w:pPr>
      <w:r w:rsidRPr="004B70EC">
        <w:rPr>
          <w:sz w:val="24"/>
          <w:szCs w:val="24"/>
        </w:rPr>
        <w:t>Učenici mogu doći po potvrde</w:t>
      </w:r>
      <w:r>
        <w:rPr>
          <w:sz w:val="24"/>
          <w:szCs w:val="24"/>
        </w:rPr>
        <w:t xml:space="preserve"> u Samobor,</w:t>
      </w:r>
      <w:r w:rsidRPr="004B70EC">
        <w:rPr>
          <w:sz w:val="24"/>
          <w:szCs w:val="24"/>
        </w:rPr>
        <w:t xml:space="preserve"> </w:t>
      </w:r>
      <w:r w:rsidRPr="004B70EC">
        <w:rPr>
          <w:sz w:val="24"/>
          <w:szCs w:val="24"/>
        </w:rPr>
        <w:t>Dom zdravlja, Gajeva 37</w:t>
      </w:r>
    </w:p>
    <w:p w:rsidR="004B70EC" w:rsidRPr="004B70EC" w:rsidRDefault="004B70EC" w:rsidP="004B70EC">
      <w:pPr>
        <w:spacing w:after="0"/>
        <w:rPr>
          <w:sz w:val="24"/>
          <w:szCs w:val="24"/>
        </w:rPr>
      </w:pPr>
      <w:r w:rsidRPr="004B70EC">
        <w:rPr>
          <w:sz w:val="24"/>
          <w:szCs w:val="24"/>
        </w:rPr>
        <w:t xml:space="preserve"> </w:t>
      </w:r>
      <w:r w:rsidRPr="004B70EC">
        <w:rPr>
          <w:sz w:val="24"/>
          <w:szCs w:val="24"/>
        </w:rPr>
        <w:t>od 1.7. – 10.7.2015</w:t>
      </w:r>
      <w:r w:rsidRPr="004B70EC">
        <w:rPr>
          <w:sz w:val="24"/>
          <w:szCs w:val="24"/>
        </w:rPr>
        <w:t>.</w:t>
      </w:r>
      <w:r w:rsidRPr="004B70EC">
        <w:rPr>
          <w:sz w:val="24"/>
          <w:szCs w:val="24"/>
        </w:rPr>
        <w:t xml:space="preserve"> </w:t>
      </w:r>
      <w:r w:rsidRPr="004B70EC">
        <w:rPr>
          <w:sz w:val="24"/>
          <w:szCs w:val="24"/>
        </w:rPr>
        <w:t>u ordinaciju dr. Lare Dadić</w:t>
      </w:r>
      <w:r>
        <w:rPr>
          <w:sz w:val="24"/>
          <w:szCs w:val="24"/>
        </w:rPr>
        <w:t xml:space="preserve"> (školska ambulanta)</w:t>
      </w:r>
      <w:r w:rsidRPr="004B70EC">
        <w:rPr>
          <w:sz w:val="24"/>
          <w:szCs w:val="24"/>
        </w:rPr>
        <w:t>:</w:t>
      </w:r>
    </w:p>
    <w:p w:rsidR="004B70EC" w:rsidRPr="004B70EC" w:rsidRDefault="004B70EC" w:rsidP="004B70EC">
      <w:pPr>
        <w:spacing w:after="0"/>
        <w:rPr>
          <w:sz w:val="24"/>
          <w:szCs w:val="24"/>
        </w:rPr>
      </w:pPr>
      <w:r w:rsidRPr="004B70EC">
        <w:rPr>
          <w:sz w:val="24"/>
          <w:szCs w:val="24"/>
        </w:rPr>
        <w:t>parni datumi – ujutro</w:t>
      </w:r>
    </w:p>
    <w:p w:rsidR="004B70EC" w:rsidRPr="004B70EC" w:rsidRDefault="004B70EC" w:rsidP="004B70EC">
      <w:pPr>
        <w:spacing w:after="0"/>
        <w:rPr>
          <w:sz w:val="24"/>
          <w:szCs w:val="24"/>
        </w:rPr>
      </w:pPr>
      <w:r w:rsidRPr="004B70EC">
        <w:rPr>
          <w:sz w:val="24"/>
          <w:szCs w:val="24"/>
        </w:rPr>
        <w:t>neparni datumi – poslije podne</w:t>
      </w:r>
    </w:p>
    <w:p w:rsidR="004B70EC" w:rsidRPr="004B70EC" w:rsidRDefault="004B70EC" w:rsidP="004B70EC">
      <w:pPr>
        <w:spacing w:after="0"/>
        <w:rPr>
          <w:sz w:val="24"/>
          <w:szCs w:val="24"/>
        </w:rPr>
      </w:pPr>
    </w:p>
    <w:p w:rsidR="004B70EC" w:rsidRDefault="004B70EC" w:rsidP="004B70EC">
      <w:pPr>
        <w:spacing w:after="0"/>
      </w:pPr>
    </w:p>
    <w:sectPr w:rsidR="004B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C"/>
    <w:rsid w:val="003A2B35"/>
    <w:rsid w:val="004B70EC"/>
    <w:rsid w:val="007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1</cp:revision>
  <cp:lastPrinted>2015-06-30T10:13:00Z</cp:lastPrinted>
  <dcterms:created xsi:type="dcterms:W3CDTF">2015-06-30T10:02:00Z</dcterms:created>
  <dcterms:modified xsi:type="dcterms:W3CDTF">2015-06-30T10:14:00Z</dcterms:modified>
</cp:coreProperties>
</file>