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Naziv obveznika:</w:t>
      </w:r>
      <w:r w:rsidRPr="00E81CEB">
        <w:rPr>
          <w:rFonts w:ascii="Bookman Old Style" w:eastAsia="Times New Roman" w:hAnsi="Bookman Old Style" w:cs="Times New Roman"/>
          <w:b/>
          <w:bCs/>
          <w:lang w:eastAsia="hr-HR"/>
        </w:rPr>
        <w:t xml:space="preserve">     OSNOVNA ŠKOLA RUDE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Ulica i kućni broj:   RUDE 93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Pošta i mjesto:        10 430 SAMOBOR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MB: 03102874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OIB: 91637206705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Razina: 31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Razdjel 000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Šifra djelatnosti: 8520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Broj RKP-a: 10811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Šifra grada/općine: 380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Razdoblje: 202</w:t>
      </w:r>
      <w:r>
        <w:rPr>
          <w:rFonts w:ascii="Bookman Old Style" w:eastAsia="Times New Roman" w:hAnsi="Bookman Old Style" w:cs="Times New Roman"/>
          <w:bCs/>
          <w:lang w:eastAsia="hr-HR"/>
        </w:rPr>
        <w:t>2</w:t>
      </w:r>
      <w:r w:rsidRPr="00E81CEB">
        <w:rPr>
          <w:rFonts w:ascii="Bookman Old Style" w:eastAsia="Times New Roman" w:hAnsi="Bookman Old Style" w:cs="Times New Roman"/>
          <w:bCs/>
          <w:lang w:eastAsia="hr-HR"/>
        </w:rPr>
        <w:t>-12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</w:p>
    <w:p w:rsidR="00E81CEB" w:rsidRDefault="00E81CEB" w:rsidP="00E81CEB">
      <w:pPr>
        <w:pStyle w:val="Bezproreda"/>
      </w:pPr>
    </w:p>
    <w:p w:rsidR="00563376" w:rsidRPr="00560123" w:rsidRDefault="00563376" w:rsidP="00E81CEB">
      <w:pPr>
        <w:pStyle w:val="Bezproreda"/>
      </w:pPr>
    </w:p>
    <w:p w:rsidR="00F60EB9" w:rsidRPr="00560123" w:rsidRDefault="00AD2268" w:rsidP="00F60EB9">
      <w:pPr>
        <w:ind w:left="708"/>
        <w:jc w:val="center"/>
        <w:rPr>
          <w:rFonts w:ascii="Bookman Old Style" w:hAnsi="Bookman Old Style"/>
          <w:b/>
          <w:bCs/>
        </w:rPr>
      </w:pPr>
      <w:r w:rsidRPr="00560123">
        <w:rPr>
          <w:rFonts w:ascii="Bookman Old Style" w:hAnsi="Bookman Old Style"/>
          <w:b/>
          <w:bCs/>
        </w:rPr>
        <w:t xml:space="preserve">BILJEŠKE </w:t>
      </w:r>
      <w:r w:rsidR="003E3636" w:rsidRPr="00560123">
        <w:rPr>
          <w:rFonts w:ascii="Bookman Old Style" w:hAnsi="Bookman Old Style"/>
          <w:b/>
          <w:bCs/>
        </w:rPr>
        <w:t>UZ</w:t>
      </w:r>
      <w:r w:rsidRPr="00560123">
        <w:rPr>
          <w:rFonts w:ascii="Bookman Old Style" w:hAnsi="Bookman Old Style"/>
          <w:b/>
          <w:bCs/>
        </w:rPr>
        <w:t xml:space="preserve"> </w:t>
      </w:r>
      <w:r w:rsidR="00F60EB9" w:rsidRPr="00560123">
        <w:rPr>
          <w:rFonts w:ascii="Bookman Old Style" w:hAnsi="Bookman Old Style"/>
          <w:b/>
          <w:bCs/>
        </w:rPr>
        <w:t xml:space="preserve">FINANCIJSKE IZVJEŠTAJE </w:t>
      </w:r>
    </w:p>
    <w:p w:rsidR="00AD2268" w:rsidRPr="00E81CEB" w:rsidRDefault="00AD2268" w:rsidP="00E81CEB">
      <w:pPr>
        <w:ind w:left="708"/>
        <w:jc w:val="center"/>
        <w:rPr>
          <w:rFonts w:ascii="Bookman Old Style" w:hAnsi="Bookman Old Style"/>
          <w:b/>
          <w:bCs/>
        </w:rPr>
      </w:pPr>
      <w:r w:rsidRPr="00560123">
        <w:rPr>
          <w:rFonts w:ascii="Bookman Old Style" w:hAnsi="Bookman Old Style"/>
          <w:b/>
          <w:bCs/>
        </w:rPr>
        <w:t xml:space="preserve">za </w:t>
      </w:r>
      <w:r w:rsidR="00966E21" w:rsidRPr="00560123">
        <w:rPr>
          <w:rFonts w:ascii="Bookman Old Style" w:hAnsi="Bookman Old Style"/>
          <w:b/>
          <w:bCs/>
        </w:rPr>
        <w:t>razdoblje 01.01.</w:t>
      </w:r>
      <w:r w:rsidR="00164DB4" w:rsidRPr="00560123">
        <w:rPr>
          <w:rFonts w:ascii="Bookman Old Style" w:hAnsi="Bookman Old Style"/>
          <w:b/>
          <w:bCs/>
        </w:rPr>
        <w:t>202</w:t>
      </w:r>
      <w:r w:rsidR="00893240" w:rsidRPr="00560123">
        <w:rPr>
          <w:rFonts w:ascii="Bookman Old Style" w:hAnsi="Bookman Old Style"/>
          <w:b/>
          <w:bCs/>
        </w:rPr>
        <w:t>2</w:t>
      </w:r>
      <w:r w:rsidR="000F1569" w:rsidRPr="00560123">
        <w:rPr>
          <w:rFonts w:ascii="Bookman Old Style" w:hAnsi="Bookman Old Style"/>
          <w:b/>
          <w:bCs/>
        </w:rPr>
        <w:t>.</w:t>
      </w:r>
      <w:r w:rsidR="00966E21" w:rsidRPr="00560123">
        <w:rPr>
          <w:rFonts w:ascii="Bookman Old Style" w:hAnsi="Bookman Old Style"/>
          <w:b/>
          <w:bCs/>
        </w:rPr>
        <w:t xml:space="preserve"> – 3</w:t>
      </w:r>
      <w:r w:rsidR="009F1A08">
        <w:rPr>
          <w:rFonts w:ascii="Bookman Old Style" w:hAnsi="Bookman Old Style"/>
          <w:b/>
          <w:bCs/>
        </w:rPr>
        <w:t>1</w:t>
      </w:r>
      <w:r w:rsidR="00966E21" w:rsidRPr="00560123">
        <w:rPr>
          <w:rFonts w:ascii="Bookman Old Style" w:hAnsi="Bookman Old Style"/>
          <w:b/>
          <w:bCs/>
        </w:rPr>
        <w:t>.</w:t>
      </w:r>
      <w:r w:rsidR="009F1A08">
        <w:rPr>
          <w:rFonts w:ascii="Bookman Old Style" w:hAnsi="Bookman Old Style"/>
          <w:b/>
          <w:bCs/>
        </w:rPr>
        <w:t>12</w:t>
      </w:r>
      <w:r w:rsidR="00966E21" w:rsidRPr="00560123">
        <w:rPr>
          <w:rFonts w:ascii="Bookman Old Style" w:hAnsi="Bookman Old Style"/>
          <w:b/>
          <w:bCs/>
        </w:rPr>
        <w:t>.</w:t>
      </w:r>
      <w:r w:rsidR="00164DB4" w:rsidRPr="00560123">
        <w:rPr>
          <w:rFonts w:ascii="Bookman Old Style" w:hAnsi="Bookman Old Style"/>
          <w:b/>
          <w:bCs/>
        </w:rPr>
        <w:t>202</w:t>
      </w:r>
      <w:r w:rsidR="00893240" w:rsidRPr="00560123">
        <w:rPr>
          <w:rFonts w:ascii="Bookman Old Style" w:hAnsi="Bookman Old Style"/>
          <w:b/>
          <w:bCs/>
        </w:rPr>
        <w:t>2</w:t>
      </w:r>
      <w:r w:rsidR="00FB25E9" w:rsidRPr="00560123">
        <w:rPr>
          <w:rFonts w:ascii="Bookman Old Style" w:hAnsi="Bookman Old Style"/>
          <w:b/>
          <w:bCs/>
        </w:rPr>
        <w:t>.</w:t>
      </w:r>
      <w:r w:rsidR="00631FEB" w:rsidRPr="00560123">
        <w:rPr>
          <w:rFonts w:ascii="Bookman Old Style" w:hAnsi="Bookman Old Style"/>
          <w:b/>
          <w:bCs/>
        </w:rPr>
        <w:t xml:space="preserve"> </w:t>
      </w:r>
      <w:r w:rsidR="00F60EB9" w:rsidRPr="00560123">
        <w:rPr>
          <w:rFonts w:ascii="Bookman Old Style" w:hAnsi="Bookman Old Style"/>
          <w:b/>
          <w:bCs/>
        </w:rPr>
        <w:t>godine</w:t>
      </w:r>
      <w:r w:rsidRPr="00560123">
        <w:rPr>
          <w:rFonts w:ascii="Bookman Old Style" w:hAnsi="Bookman Old Style"/>
        </w:rPr>
        <w:tab/>
      </w:r>
    </w:p>
    <w:p w:rsidR="0068478C" w:rsidRPr="00560123" w:rsidRDefault="0068478C" w:rsidP="0068478C">
      <w:pPr>
        <w:pStyle w:val="Naslov1"/>
        <w:rPr>
          <w:rFonts w:ascii="Bookman Old Style" w:hAnsi="Bookman Old Style"/>
          <w:b/>
          <w:sz w:val="22"/>
          <w:szCs w:val="22"/>
        </w:rPr>
      </w:pPr>
      <w:r w:rsidRPr="00560123">
        <w:rPr>
          <w:rFonts w:ascii="Bookman Old Style" w:hAnsi="Bookman Old Style"/>
          <w:b/>
          <w:sz w:val="22"/>
          <w:szCs w:val="22"/>
        </w:rPr>
        <w:t>Zakonski okvir</w:t>
      </w:r>
    </w:p>
    <w:p w:rsidR="0068478C" w:rsidRPr="00560123" w:rsidRDefault="0068478C" w:rsidP="0068478C">
      <w:pPr>
        <w:rPr>
          <w:rFonts w:ascii="Bookman Old Style" w:hAnsi="Bookman Old Style"/>
        </w:rPr>
      </w:pPr>
    </w:p>
    <w:p w:rsidR="0068478C" w:rsidRPr="00560123" w:rsidRDefault="0068478C" w:rsidP="0068478C">
      <w:pPr>
        <w:numPr>
          <w:ilvl w:val="0"/>
          <w:numId w:val="25"/>
        </w:numPr>
        <w:jc w:val="both"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Zakon o</w:t>
      </w:r>
      <w:bookmarkStart w:id="0" w:name="_GoBack"/>
      <w:bookmarkEnd w:id="0"/>
      <w:r w:rsidRPr="00560123">
        <w:rPr>
          <w:rFonts w:ascii="Bookman Old Style" w:hAnsi="Bookman Old Style"/>
        </w:rPr>
        <w:t xml:space="preserve"> proračunu (Narodne novine, br. 87/08, 136/12 i 15/15)</w:t>
      </w:r>
    </w:p>
    <w:p w:rsidR="0068478C" w:rsidRPr="00560123" w:rsidRDefault="0068478C" w:rsidP="0068478C">
      <w:pPr>
        <w:numPr>
          <w:ilvl w:val="0"/>
          <w:numId w:val="25"/>
        </w:numPr>
        <w:jc w:val="both"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Zakon o izvršavanju Državnog proračuna Republike Hrvatske za </w:t>
      </w:r>
      <w:r w:rsidR="00065440" w:rsidRPr="00560123">
        <w:rPr>
          <w:rFonts w:ascii="Bookman Old Style" w:hAnsi="Bookman Old Style"/>
        </w:rPr>
        <w:t>2021</w:t>
      </w:r>
      <w:r w:rsidRPr="00560123">
        <w:rPr>
          <w:rFonts w:ascii="Bookman Old Style" w:hAnsi="Bookman Old Style"/>
        </w:rPr>
        <w:t xml:space="preserve">. </w:t>
      </w:r>
      <w:bookmarkStart w:id="1" w:name="OLE_LINK3"/>
      <w:r w:rsidRPr="00560123">
        <w:rPr>
          <w:rFonts w:ascii="Bookman Old Style" w:hAnsi="Bookman Old Style"/>
        </w:rPr>
        <w:t>(Narodne novine, br.</w:t>
      </w:r>
      <w:bookmarkEnd w:id="1"/>
      <w:r w:rsidRPr="00560123">
        <w:rPr>
          <w:rFonts w:ascii="Bookman Old Style" w:hAnsi="Bookman Old Style"/>
        </w:rPr>
        <w:t xml:space="preserve"> </w:t>
      </w:r>
      <w:r w:rsidR="00065440" w:rsidRPr="00560123">
        <w:rPr>
          <w:rFonts w:ascii="Bookman Old Style" w:hAnsi="Bookman Old Style"/>
        </w:rPr>
        <w:t>135/20</w:t>
      </w:r>
      <w:r w:rsidRPr="00560123">
        <w:rPr>
          <w:rFonts w:ascii="Bookman Old Style" w:hAnsi="Bookman Old Style"/>
        </w:rPr>
        <w:t xml:space="preserve"> </w:t>
      </w:r>
      <w:r w:rsidR="00065440" w:rsidRPr="00560123">
        <w:rPr>
          <w:rFonts w:ascii="Bookman Old Style" w:hAnsi="Bookman Old Style"/>
        </w:rPr>
        <w:t>, 69/21, 122/21</w:t>
      </w:r>
      <w:r w:rsidRPr="00560123">
        <w:rPr>
          <w:rFonts w:ascii="Bookman Old Style" w:hAnsi="Bookman Old Style"/>
        </w:rPr>
        <w:t>)</w:t>
      </w:r>
    </w:p>
    <w:p w:rsidR="0068478C" w:rsidRPr="00560123" w:rsidRDefault="0068478C" w:rsidP="0068478C">
      <w:pPr>
        <w:numPr>
          <w:ilvl w:val="0"/>
          <w:numId w:val="25"/>
        </w:numPr>
        <w:jc w:val="both"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Pravilnik o proračunskom računovodstvu i računskom planu (Narodne novine, br. 124/14, 115/15, 87/16</w:t>
      </w:r>
      <w:r w:rsidR="00C451E9" w:rsidRPr="00560123">
        <w:rPr>
          <w:rFonts w:ascii="Bookman Old Style" w:hAnsi="Bookman Old Style"/>
        </w:rPr>
        <w:t xml:space="preserve">, </w:t>
      </w:r>
      <w:r w:rsidRPr="00560123">
        <w:rPr>
          <w:rFonts w:ascii="Bookman Old Style" w:hAnsi="Bookman Old Style"/>
        </w:rPr>
        <w:t>3/18</w:t>
      </w:r>
      <w:r w:rsidR="00ED2BD4" w:rsidRPr="00560123">
        <w:rPr>
          <w:rFonts w:ascii="Bookman Old Style" w:hAnsi="Bookman Old Style"/>
        </w:rPr>
        <w:t>, 126/19, 108/20.</w:t>
      </w:r>
      <w:r w:rsidRPr="00560123">
        <w:rPr>
          <w:rFonts w:ascii="Bookman Old Style" w:hAnsi="Bookman Old Style"/>
        </w:rPr>
        <w:t>)</w:t>
      </w:r>
    </w:p>
    <w:p w:rsidR="0068478C" w:rsidRPr="00560123" w:rsidRDefault="0068478C" w:rsidP="0068478C">
      <w:pPr>
        <w:numPr>
          <w:ilvl w:val="0"/>
          <w:numId w:val="25"/>
        </w:numPr>
        <w:jc w:val="both"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Pravilnik o financijskom izvještavanju u proračunskom računovodstvu (Narodne novine, br. 3/15, 93/15, 135/15, 2/1</w:t>
      </w:r>
      <w:r w:rsidR="00ED2BD4" w:rsidRPr="00560123">
        <w:rPr>
          <w:rFonts w:ascii="Bookman Old Style" w:hAnsi="Bookman Old Style"/>
        </w:rPr>
        <w:t xml:space="preserve">7, </w:t>
      </w:r>
      <w:r w:rsidRPr="00560123">
        <w:rPr>
          <w:rFonts w:ascii="Bookman Old Style" w:hAnsi="Bookman Old Style"/>
        </w:rPr>
        <w:t>28/17</w:t>
      </w:r>
      <w:r w:rsidR="00ED2BD4" w:rsidRPr="00560123">
        <w:rPr>
          <w:rFonts w:ascii="Bookman Old Style" w:hAnsi="Bookman Old Style"/>
        </w:rPr>
        <w:t>, 112/18</w:t>
      </w:r>
      <w:r w:rsidR="00C21BCE" w:rsidRPr="00560123">
        <w:rPr>
          <w:rFonts w:ascii="Bookman Old Style" w:hAnsi="Bookman Old Style"/>
        </w:rPr>
        <w:t xml:space="preserve">, </w:t>
      </w:r>
      <w:r w:rsidR="00ED2BD4" w:rsidRPr="00560123">
        <w:rPr>
          <w:rFonts w:ascii="Bookman Old Style" w:hAnsi="Bookman Old Style"/>
        </w:rPr>
        <w:t>126/19</w:t>
      </w:r>
      <w:r w:rsidR="00C21BCE" w:rsidRPr="00560123">
        <w:rPr>
          <w:rFonts w:ascii="Bookman Old Style" w:hAnsi="Bookman Old Style"/>
        </w:rPr>
        <w:t>, 145/20, 32/21</w:t>
      </w:r>
      <w:r w:rsidRPr="00560123">
        <w:rPr>
          <w:rFonts w:ascii="Bookman Old Style" w:hAnsi="Bookman Old Style"/>
        </w:rPr>
        <w:t>)</w:t>
      </w:r>
    </w:p>
    <w:p w:rsidR="0068478C" w:rsidRPr="00560123" w:rsidRDefault="0068478C" w:rsidP="0068478C">
      <w:pPr>
        <w:numPr>
          <w:ilvl w:val="0"/>
          <w:numId w:val="25"/>
        </w:numPr>
        <w:jc w:val="both"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Pravilnik o proračunskim klasifikacijama (Narodne novine, br. 26/10 </w:t>
      </w:r>
      <w:r w:rsidR="00636BCE" w:rsidRPr="00560123">
        <w:rPr>
          <w:rFonts w:ascii="Bookman Old Style" w:hAnsi="Bookman Old Style"/>
        </w:rPr>
        <w:t xml:space="preserve">, </w:t>
      </w:r>
      <w:r w:rsidRPr="00560123">
        <w:rPr>
          <w:rFonts w:ascii="Bookman Old Style" w:hAnsi="Bookman Old Style"/>
        </w:rPr>
        <w:t>120/13</w:t>
      </w:r>
      <w:r w:rsidR="00636BCE" w:rsidRPr="00560123">
        <w:rPr>
          <w:rFonts w:ascii="Bookman Old Style" w:hAnsi="Bookman Old Style"/>
        </w:rPr>
        <w:t xml:space="preserve"> i 01/20</w:t>
      </w:r>
      <w:r w:rsidRPr="00560123">
        <w:rPr>
          <w:rFonts w:ascii="Bookman Old Style" w:hAnsi="Bookman Old Style"/>
        </w:rPr>
        <w:t xml:space="preserve">) </w:t>
      </w:r>
    </w:p>
    <w:p w:rsidR="006E2D9A" w:rsidRPr="00560123" w:rsidRDefault="006E2D9A" w:rsidP="00AD2268">
      <w:pPr>
        <w:rPr>
          <w:rFonts w:ascii="Bookman Old Style" w:hAnsi="Bookman Old Style"/>
        </w:rPr>
      </w:pPr>
    </w:p>
    <w:p w:rsidR="006E2D9A" w:rsidRPr="00560123" w:rsidRDefault="006E2D9A" w:rsidP="00AD2268">
      <w:pPr>
        <w:rPr>
          <w:rFonts w:ascii="Bookman Old Style" w:hAnsi="Bookman Old Style"/>
        </w:rPr>
      </w:pPr>
    </w:p>
    <w:p w:rsidR="00C71581" w:rsidRPr="00560123" w:rsidRDefault="00C71581" w:rsidP="00ED50EB">
      <w:pPr>
        <w:rPr>
          <w:rFonts w:ascii="Bookman Old Style" w:hAnsi="Bookman Old Style"/>
          <w:b/>
          <w:u w:val="single"/>
        </w:rPr>
      </w:pPr>
      <w:r w:rsidRPr="00560123">
        <w:rPr>
          <w:rFonts w:ascii="Bookman Old Style" w:hAnsi="Bookman Old Style"/>
          <w:b/>
          <w:u w:val="single"/>
        </w:rPr>
        <w:t xml:space="preserve">Bilješke uz </w:t>
      </w:r>
      <w:r w:rsidR="00A436E3" w:rsidRPr="00560123">
        <w:rPr>
          <w:rFonts w:ascii="Bookman Old Style" w:hAnsi="Bookman Old Style"/>
          <w:b/>
          <w:u w:val="single"/>
        </w:rPr>
        <w:t>I</w:t>
      </w:r>
      <w:r w:rsidR="00966E21" w:rsidRPr="00560123">
        <w:rPr>
          <w:rFonts w:ascii="Bookman Old Style" w:hAnsi="Bookman Old Style"/>
          <w:b/>
          <w:u w:val="single"/>
        </w:rPr>
        <w:t>z</w:t>
      </w:r>
      <w:r w:rsidR="00ED50EB" w:rsidRPr="00560123">
        <w:rPr>
          <w:rFonts w:ascii="Bookman Old Style" w:hAnsi="Bookman Old Style"/>
          <w:b/>
          <w:u w:val="single"/>
        </w:rPr>
        <w:t>vještaj o prihodima i rashodima, primicima i izdacima</w:t>
      </w:r>
      <w:r w:rsidRPr="00560123">
        <w:rPr>
          <w:rFonts w:ascii="Bookman Old Style" w:hAnsi="Bookman Old Style"/>
          <w:b/>
          <w:u w:val="single"/>
        </w:rPr>
        <w:t xml:space="preserve"> – Obrazac PR-RAS</w:t>
      </w:r>
    </w:p>
    <w:p w:rsidR="006E2D9A" w:rsidRPr="00560123" w:rsidRDefault="006E2D9A" w:rsidP="00ED50EB">
      <w:pPr>
        <w:rPr>
          <w:rFonts w:ascii="Bookman Old Style" w:hAnsi="Bookman Old Style"/>
          <w:b/>
          <w:u w:val="single"/>
        </w:rPr>
      </w:pPr>
    </w:p>
    <w:p w:rsidR="006E2D9A" w:rsidRPr="00560123" w:rsidRDefault="006E2D9A" w:rsidP="006E2D9A">
      <w:pPr>
        <w:pStyle w:val="Tijeloteksta"/>
        <w:rPr>
          <w:rFonts w:ascii="Bookman Old Style" w:hAnsi="Bookman Old Style"/>
          <w:szCs w:val="22"/>
        </w:rPr>
      </w:pPr>
      <w:r w:rsidRPr="00560123">
        <w:rPr>
          <w:rFonts w:ascii="Bookman Old Style" w:hAnsi="Bookman Old Style"/>
          <w:szCs w:val="22"/>
        </w:rPr>
        <w:t>Izvještaj o prihodima i rashodima, primicima i izdacima sastavljen je za razdoblje 1.1. d</w:t>
      </w:r>
      <w:r w:rsidR="00164DB4" w:rsidRPr="00560123">
        <w:rPr>
          <w:rFonts w:ascii="Bookman Old Style" w:hAnsi="Bookman Old Style"/>
          <w:szCs w:val="22"/>
        </w:rPr>
        <w:t>o 3</w:t>
      </w:r>
      <w:r w:rsidR="005A78DB">
        <w:rPr>
          <w:rFonts w:ascii="Bookman Old Style" w:hAnsi="Bookman Old Style"/>
          <w:szCs w:val="22"/>
        </w:rPr>
        <w:t>1</w:t>
      </w:r>
      <w:r w:rsidR="00164DB4" w:rsidRPr="00560123">
        <w:rPr>
          <w:rFonts w:ascii="Bookman Old Style" w:hAnsi="Bookman Old Style"/>
          <w:szCs w:val="22"/>
        </w:rPr>
        <w:t>.</w:t>
      </w:r>
      <w:r w:rsidR="005A78DB">
        <w:rPr>
          <w:rFonts w:ascii="Bookman Old Style" w:hAnsi="Bookman Old Style"/>
          <w:szCs w:val="22"/>
        </w:rPr>
        <w:t>12.</w:t>
      </w:r>
      <w:r w:rsidR="00164DB4" w:rsidRPr="00560123">
        <w:rPr>
          <w:rFonts w:ascii="Bookman Old Style" w:hAnsi="Bookman Old Style"/>
          <w:szCs w:val="22"/>
        </w:rPr>
        <w:t xml:space="preserve"> 202</w:t>
      </w:r>
      <w:r w:rsidR="001A7E68" w:rsidRPr="00560123">
        <w:rPr>
          <w:rFonts w:ascii="Bookman Old Style" w:hAnsi="Bookman Old Style"/>
          <w:szCs w:val="22"/>
        </w:rPr>
        <w:t>2</w:t>
      </w:r>
      <w:r w:rsidRPr="00560123">
        <w:rPr>
          <w:rFonts w:ascii="Bookman Old Style" w:hAnsi="Bookman Old Style"/>
          <w:szCs w:val="22"/>
        </w:rPr>
        <w:t>. i uključuje prihode i primitke, rashode i izdatke Osnovne škole Rude</w:t>
      </w:r>
      <w:r w:rsidR="001F4CA5" w:rsidRPr="00560123">
        <w:rPr>
          <w:rFonts w:ascii="Bookman Old Style" w:hAnsi="Bookman Old Style"/>
          <w:szCs w:val="22"/>
        </w:rPr>
        <w:t>.</w:t>
      </w:r>
      <w:r w:rsidRPr="00560123">
        <w:rPr>
          <w:rFonts w:ascii="Bookman Old Style" w:hAnsi="Bookman Old Style"/>
          <w:szCs w:val="22"/>
        </w:rPr>
        <w:t xml:space="preserve"> </w:t>
      </w:r>
    </w:p>
    <w:p w:rsidR="006E2D9A" w:rsidRPr="00560123" w:rsidRDefault="006E2D9A" w:rsidP="006E2D9A">
      <w:pPr>
        <w:pStyle w:val="Tijeloteksta"/>
        <w:rPr>
          <w:rFonts w:ascii="Bookman Old Style" w:hAnsi="Bookman Old Style"/>
          <w:szCs w:val="22"/>
        </w:rPr>
      </w:pPr>
      <w:r w:rsidRPr="00560123">
        <w:rPr>
          <w:rFonts w:ascii="Bookman Old Style" w:hAnsi="Bookman Old Style"/>
          <w:szCs w:val="22"/>
        </w:rPr>
        <w:t>Podaci za popunjavanje financijskih izvještaja dobivaju se iz Glavne knjige proračuna koju informatički podržava SPI sustav.</w:t>
      </w:r>
    </w:p>
    <w:p w:rsidR="006E2D9A" w:rsidRPr="00560123" w:rsidRDefault="006E2D9A" w:rsidP="00ED50EB">
      <w:pPr>
        <w:rPr>
          <w:rFonts w:ascii="Bookman Old Style" w:hAnsi="Bookman Old Style"/>
          <w:b/>
          <w:u w:val="single"/>
        </w:rPr>
      </w:pPr>
    </w:p>
    <w:p w:rsidR="00966E21" w:rsidRPr="00560123" w:rsidRDefault="00966E21" w:rsidP="00ED50EB">
      <w:pPr>
        <w:rPr>
          <w:rFonts w:ascii="Bookman Old Style" w:hAnsi="Bookman Old Style"/>
          <w:b/>
          <w:u w:val="single"/>
        </w:rPr>
      </w:pPr>
    </w:p>
    <w:p w:rsidR="00277474" w:rsidRPr="00560123" w:rsidRDefault="001A7E68" w:rsidP="00ED50EB">
      <w:pPr>
        <w:rPr>
          <w:rFonts w:ascii="Bookman Old Style" w:hAnsi="Bookman Old Style"/>
          <w:b/>
        </w:rPr>
      </w:pPr>
      <w:r w:rsidRPr="00560123">
        <w:rPr>
          <w:rFonts w:ascii="Bookman Old Style" w:hAnsi="Bookman Old Style"/>
          <w:b/>
        </w:rPr>
        <w:t xml:space="preserve">ŠIFRA 6361- </w:t>
      </w:r>
      <w:r w:rsidR="00D55FFF" w:rsidRPr="00560123">
        <w:rPr>
          <w:rFonts w:ascii="Bookman Old Style" w:hAnsi="Bookman Old Style"/>
          <w:b/>
        </w:rPr>
        <w:t>tekuće pomoći proračunskim korisnicima</w:t>
      </w:r>
    </w:p>
    <w:p w:rsidR="00862714" w:rsidRPr="00560123" w:rsidRDefault="00D55FFF" w:rsidP="00277474">
      <w:pPr>
        <w:pStyle w:val="Odlomakpopisa"/>
        <w:numPr>
          <w:ilvl w:val="0"/>
          <w:numId w:val="9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Na računu 6361 evidentiraju se p</w:t>
      </w:r>
      <w:r w:rsidR="005457C2" w:rsidRPr="00560123">
        <w:rPr>
          <w:rFonts w:ascii="Bookman Old Style" w:hAnsi="Bookman Old Style"/>
        </w:rPr>
        <w:t xml:space="preserve">rihodi od MZOS </w:t>
      </w:r>
    </w:p>
    <w:p w:rsidR="00862714" w:rsidRPr="00560123" w:rsidRDefault="005457C2" w:rsidP="00862714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za plaće</w:t>
      </w:r>
      <w:r w:rsidR="00937D92" w:rsidRPr="00560123">
        <w:rPr>
          <w:rFonts w:ascii="Bookman Old Style" w:hAnsi="Bookman Old Style"/>
        </w:rPr>
        <w:t xml:space="preserve"> </w:t>
      </w:r>
      <w:r w:rsidR="00862714" w:rsidRPr="00560123">
        <w:rPr>
          <w:rFonts w:ascii="Bookman Old Style" w:hAnsi="Bookman Old Style"/>
        </w:rPr>
        <w:t xml:space="preserve"> </w:t>
      </w:r>
      <w:r w:rsidR="005A78DB">
        <w:rPr>
          <w:rFonts w:ascii="Bookman Old Style" w:hAnsi="Bookman Old Style"/>
        </w:rPr>
        <w:t>4.075.017,75</w:t>
      </w:r>
      <w:r w:rsidR="00862714" w:rsidRPr="00560123">
        <w:rPr>
          <w:rFonts w:ascii="Bookman Old Style" w:hAnsi="Bookman Old Style"/>
        </w:rPr>
        <w:t xml:space="preserve"> kn </w:t>
      </w:r>
    </w:p>
    <w:p w:rsidR="00862714" w:rsidRPr="00560123" w:rsidRDefault="00607C10" w:rsidP="00862714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prijevoz      </w:t>
      </w:r>
      <w:r w:rsidR="005A78DB">
        <w:rPr>
          <w:rFonts w:ascii="Bookman Old Style" w:hAnsi="Bookman Old Style"/>
        </w:rPr>
        <w:t>197.853,56</w:t>
      </w:r>
      <w:r w:rsidR="00862714" w:rsidRPr="00560123">
        <w:rPr>
          <w:rFonts w:ascii="Bookman Old Style" w:hAnsi="Bookman Old Style"/>
        </w:rPr>
        <w:t xml:space="preserve"> kn </w:t>
      </w:r>
    </w:p>
    <w:p w:rsidR="00862714" w:rsidRPr="00560123" w:rsidRDefault="00C645DC" w:rsidP="00862714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materijalne troškove</w:t>
      </w:r>
      <w:r w:rsidR="00862714" w:rsidRPr="00560123">
        <w:rPr>
          <w:rFonts w:ascii="Bookman Old Style" w:hAnsi="Bookman Old Style"/>
        </w:rPr>
        <w:t>:</w:t>
      </w:r>
      <w:r w:rsidR="00146597">
        <w:rPr>
          <w:rFonts w:ascii="Bookman Old Style" w:hAnsi="Bookman Old Style"/>
        </w:rPr>
        <w:t xml:space="preserve"> </w:t>
      </w:r>
      <w:r w:rsidRPr="00560123">
        <w:rPr>
          <w:rFonts w:ascii="Bookman Old Style" w:hAnsi="Bookman Old Style"/>
        </w:rPr>
        <w:t>jubilarka, pomoći, ostalo</w:t>
      </w:r>
      <w:r w:rsidR="006D6DBC" w:rsidRPr="00560123">
        <w:rPr>
          <w:rFonts w:ascii="Bookman Old Style" w:hAnsi="Bookman Old Style"/>
        </w:rPr>
        <w:t xml:space="preserve"> </w:t>
      </w:r>
      <w:r w:rsidR="005A78DB">
        <w:rPr>
          <w:rFonts w:ascii="Bookman Old Style" w:hAnsi="Bookman Old Style"/>
        </w:rPr>
        <w:t>154.924,41</w:t>
      </w:r>
      <w:r w:rsidR="00364519" w:rsidRPr="00560123">
        <w:rPr>
          <w:rFonts w:ascii="Bookman Old Style" w:hAnsi="Bookman Old Style"/>
        </w:rPr>
        <w:t xml:space="preserve"> </w:t>
      </w:r>
      <w:r w:rsidR="00862714" w:rsidRPr="00560123">
        <w:rPr>
          <w:rFonts w:ascii="Bookman Old Style" w:hAnsi="Bookman Old Style"/>
        </w:rPr>
        <w:t>kn</w:t>
      </w:r>
    </w:p>
    <w:p w:rsidR="00862714" w:rsidRPr="00560123" w:rsidRDefault="000C4490" w:rsidP="00862714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taxi prijevoz</w:t>
      </w:r>
      <w:r w:rsidR="00862714" w:rsidRPr="00560123">
        <w:rPr>
          <w:rFonts w:ascii="Bookman Old Style" w:hAnsi="Bookman Old Style"/>
        </w:rPr>
        <w:t xml:space="preserve"> </w:t>
      </w:r>
      <w:r w:rsidR="005A78DB">
        <w:rPr>
          <w:rFonts w:ascii="Bookman Old Style" w:hAnsi="Bookman Old Style"/>
        </w:rPr>
        <w:t>193.878,00</w:t>
      </w:r>
      <w:r w:rsidR="00862714" w:rsidRPr="00560123">
        <w:rPr>
          <w:rFonts w:ascii="Bookman Old Style" w:hAnsi="Bookman Old Style"/>
        </w:rPr>
        <w:t xml:space="preserve"> kn</w:t>
      </w:r>
    </w:p>
    <w:p w:rsidR="00862714" w:rsidRPr="00560123" w:rsidRDefault="004B5DB3" w:rsidP="00862714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novčana naknada zbog nezapošljavanja </w:t>
      </w:r>
      <w:r w:rsidR="006D6DBC" w:rsidRPr="00560123">
        <w:rPr>
          <w:rFonts w:ascii="Bookman Old Style" w:hAnsi="Bookman Old Style"/>
        </w:rPr>
        <w:t xml:space="preserve"> osoba s invaliditetom </w:t>
      </w:r>
      <w:r w:rsidR="005A78DB">
        <w:rPr>
          <w:rFonts w:ascii="Bookman Old Style" w:hAnsi="Bookman Old Style"/>
        </w:rPr>
        <w:t>11.162,50</w:t>
      </w:r>
      <w:r w:rsidR="00862714" w:rsidRPr="00560123">
        <w:rPr>
          <w:rFonts w:ascii="Bookman Old Style" w:hAnsi="Bookman Old Style"/>
        </w:rPr>
        <w:t xml:space="preserve"> kn</w:t>
      </w:r>
    </w:p>
    <w:p w:rsidR="00862714" w:rsidRPr="00560123" w:rsidRDefault="000C4490" w:rsidP="00862714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 sufinanciranje nastavnih sredstava i prehrane za posebni razredni odjel,</w:t>
      </w:r>
      <w:r w:rsidR="00862714" w:rsidRPr="00560123">
        <w:rPr>
          <w:rFonts w:ascii="Bookman Old Style" w:hAnsi="Bookman Old Style"/>
        </w:rPr>
        <w:t xml:space="preserve"> </w:t>
      </w:r>
      <w:r w:rsidR="005C73F3">
        <w:rPr>
          <w:rFonts w:ascii="Bookman Old Style" w:hAnsi="Bookman Old Style"/>
        </w:rPr>
        <w:t>5.189,50</w:t>
      </w:r>
      <w:r w:rsidR="00607C10" w:rsidRPr="00560123">
        <w:rPr>
          <w:rFonts w:ascii="Bookman Old Style" w:hAnsi="Bookman Old Style"/>
        </w:rPr>
        <w:t xml:space="preserve"> kn</w:t>
      </w:r>
      <w:r w:rsidR="006D6DBC" w:rsidRPr="00560123">
        <w:rPr>
          <w:rFonts w:ascii="Bookman Old Style" w:hAnsi="Bookman Old Style"/>
        </w:rPr>
        <w:t xml:space="preserve"> </w:t>
      </w:r>
    </w:p>
    <w:p w:rsidR="00364519" w:rsidRPr="00560123" w:rsidRDefault="00364519" w:rsidP="00862714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uplaćene pomoći  iz MZOS-a  </w:t>
      </w:r>
      <w:r w:rsidR="005C73F3">
        <w:rPr>
          <w:rFonts w:ascii="Bookman Old Style" w:hAnsi="Bookman Old Style"/>
        </w:rPr>
        <w:t>99.332,24</w:t>
      </w:r>
      <w:r w:rsidRPr="00560123">
        <w:rPr>
          <w:rFonts w:ascii="Bookman Old Style" w:hAnsi="Bookman Old Style"/>
        </w:rPr>
        <w:t xml:space="preserve"> kn</w:t>
      </w:r>
      <w:r w:rsidR="007C0EEC" w:rsidRPr="00560123">
        <w:rPr>
          <w:rFonts w:ascii="Bookman Old Style" w:hAnsi="Bookman Old Style"/>
        </w:rPr>
        <w:t xml:space="preserve"> (</w:t>
      </w:r>
      <w:proofErr w:type="spellStart"/>
      <w:r w:rsidR="007C0EEC" w:rsidRPr="00560123">
        <w:rPr>
          <w:rFonts w:ascii="Bookman Old Style" w:hAnsi="Bookman Old Style"/>
        </w:rPr>
        <w:t>Covid</w:t>
      </w:r>
      <w:proofErr w:type="spellEnd"/>
      <w:r w:rsidR="007C0EEC" w:rsidRPr="00560123">
        <w:rPr>
          <w:rFonts w:ascii="Bookman Old Style" w:hAnsi="Bookman Old Style"/>
        </w:rPr>
        <w:t xml:space="preserve"> testiranja i udžbenici radnog karaktera)</w:t>
      </w:r>
    </w:p>
    <w:p w:rsidR="008533EA" w:rsidRPr="00560123" w:rsidRDefault="008533EA" w:rsidP="00ED50EB">
      <w:pPr>
        <w:rPr>
          <w:rFonts w:ascii="Bookman Old Style" w:hAnsi="Bookman Old Style"/>
          <w:b/>
        </w:rPr>
      </w:pPr>
    </w:p>
    <w:p w:rsidR="00277474" w:rsidRPr="00560123" w:rsidRDefault="00277474" w:rsidP="00ED50EB">
      <w:pPr>
        <w:rPr>
          <w:rFonts w:ascii="Bookman Old Style" w:hAnsi="Bookman Old Style"/>
        </w:rPr>
      </w:pPr>
    </w:p>
    <w:p w:rsidR="00CF04B7" w:rsidRPr="00560123" w:rsidRDefault="001A7E68" w:rsidP="00ED50EB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 xml:space="preserve">ŠIFRA 6362 </w:t>
      </w:r>
      <w:r w:rsidR="00371244" w:rsidRPr="00560123">
        <w:rPr>
          <w:rFonts w:ascii="Bookman Old Style" w:hAnsi="Bookman Old Style"/>
        </w:rPr>
        <w:t xml:space="preserve">- </w:t>
      </w:r>
      <w:r w:rsidR="007C2B5F" w:rsidRPr="00560123">
        <w:rPr>
          <w:rFonts w:ascii="Bookman Old Style" w:hAnsi="Bookman Old Style"/>
        </w:rPr>
        <w:t>s</w:t>
      </w:r>
      <w:r w:rsidR="00DB11E4" w:rsidRPr="00560123">
        <w:rPr>
          <w:rFonts w:ascii="Bookman Old Style" w:hAnsi="Bookman Old Style"/>
        </w:rPr>
        <w:t>redstva dobivena za nabavku</w:t>
      </w:r>
      <w:r w:rsidR="001E2AFA">
        <w:rPr>
          <w:rFonts w:ascii="Bookman Old Style" w:hAnsi="Bookman Old Style"/>
        </w:rPr>
        <w:t xml:space="preserve"> </w:t>
      </w:r>
      <w:proofErr w:type="spellStart"/>
      <w:r w:rsidR="001E2AFA">
        <w:rPr>
          <w:rFonts w:ascii="Bookman Old Style" w:hAnsi="Bookman Old Style"/>
        </w:rPr>
        <w:t>lektirnih</w:t>
      </w:r>
      <w:proofErr w:type="spellEnd"/>
      <w:r w:rsidR="001E2AFA">
        <w:rPr>
          <w:rFonts w:ascii="Bookman Old Style" w:hAnsi="Bookman Old Style"/>
        </w:rPr>
        <w:t xml:space="preserve"> naslova i </w:t>
      </w:r>
      <w:r w:rsidR="00DB11E4" w:rsidRPr="00560123">
        <w:rPr>
          <w:rFonts w:ascii="Bookman Old Style" w:hAnsi="Bookman Old Style"/>
        </w:rPr>
        <w:t>školskih udžbenika prema uputama Ministarstva financija evidentirana su kao kapitalne pomoći</w:t>
      </w:r>
      <w:r w:rsidR="006D6695" w:rsidRPr="00560123">
        <w:rPr>
          <w:rFonts w:ascii="Bookman Old Style" w:hAnsi="Bookman Old Style"/>
        </w:rPr>
        <w:t>. (</w:t>
      </w:r>
      <w:r w:rsidR="007C2B5F" w:rsidRPr="00560123">
        <w:rPr>
          <w:rFonts w:ascii="Bookman Old Style" w:hAnsi="Bookman Old Style"/>
        </w:rPr>
        <w:t>udžbenici trajnog karakter</w:t>
      </w:r>
      <w:r w:rsidR="006D6695" w:rsidRPr="00560123">
        <w:rPr>
          <w:rFonts w:ascii="Bookman Old Style" w:hAnsi="Bookman Old Style"/>
        </w:rPr>
        <w:t>a)</w:t>
      </w:r>
    </w:p>
    <w:p w:rsidR="00277474" w:rsidRDefault="00277474" w:rsidP="00640F2E">
      <w:pPr>
        <w:rPr>
          <w:rFonts w:ascii="Bookman Old Style" w:hAnsi="Bookman Old Style"/>
        </w:rPr>
      </w:pPr>
    </w:p>
    <w:p w:rsidR="008946FC" w:rsidRDefault="008946FC" w:rsidP="00640F2E">
      <w:pPr>
        <w:rPr>
          <w:rFonts w:ascii="Bookman Old Style" w:hAnsi="Bookman Old Style"/>
          <w:b/>
        </w:rPr>
      </w:pPr>
      <w:r w:rsidRPr="00560123">
        <w:rPr>
          <w:rFonts w:ascii="Bookman Old Style" w:hAnsi="Bookman Old Style"/>
          <w:b/>
        </w:rPr>
        <w:t>ŠIFRA 6</w:t>
      </w:r>
      <w:r>
        <w:rPr>
          <w:rFonts w:ascii="Bookman Old Style" w:hAnsi="Bookman Old Style"/>
          <w:b/>
        </w:rPr>
        <w:t xml:space="preserve">413- </w:t>
      </w:r>
      <w:r w:rsidR="00FE7250" w:rsidRPr="00FE7250">
        <w:rPr>
          <w:rFonts w:ascii="Bookman Old Style" w:hAnsi="Bookman Old Style"/>
        </w:rPr>
        <w:t>pasivna kamata od Zagrebačke banke</w:t>
      </w:r>
    </w:p>
    <w:p w:rsidR="008946FC" w:rsidRPr="00560123" w:rsidRDefault="008946FC" w:rsidP="00640F2E">
      <w:pPr>
        <w:rPr>
          <w:rFonts w:ascii="Bookman Old Style" w:hAnsi="Bookman Old Style"/>
        </w:rPr>
      </w:pPr>
    </w:p>
    <w:p w:rsidR="00D83FBF" w:rsidRDefault="00893240" w:rsidP="00D83FBF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6526</w:t>
      </w:r>
      <w:r w:rsidR="00D83FBF" w:rsidRPr="00560123">
        <w:rPr>
          <w:rFonts w:ascii="Bookman Old Style" w:hAnsi="Bookman Old Style"/>
        </w:rPr>
        <w:t xml:space="preserve">- </w:t>
      </w:r>
      <w:r w:rsidR="00D83FBF" w:rsidRPr="00560123">
        <w:rPr>
          <w:rFonts w:ascii="Bookman Old Style" w:hAnsi="Bookman Old Style"/>
          <w:b/>
        </w:rPr>
        <w:t>prihodi za posebne namjene</w:t>
      </w:r>
      <w:r w:rsidR="00D83FBF" w:rsidRPr="00560123">
        <w:rPr>
          <w:rFonts w:ascii="Bookman Old Style" w:hAnsi="Bookman Old Style"/>
        </w:rPr>
        <w:t xml:space="preserve"> – </w:t>
      </w:r>
      <w:r w:rsidR="00CB440A" w:rsidRPr="00560123">
        <w:rPr>
          <w:rFonts w:ascii="Bookman Old Style" w:hAnsi="Bookman Old Style"/>
        </w:rPr>
        <w:t xml:space="preserve">odnosi se na </w:t>
      </w:r>
      <w:r w:rsidR="00D83FBF" w:rsidRPr="00560123">
        <w:rPr>
          <w:rFonts w:ascii="Bookman Old Style" w:hAnsi="Bookman Old Style"/>
        </w:rPr>
        <w:t>prihod</w:t>
      </w:r>
      <w:r w:rsidR="00CB440A" w:rsidRPr="00560123">
        <w:rPr>
          <w:rFonts w:ascii="Bookman Old Style" w:hAnsi="Bookman Old Style"/>
        </w:rPr>
        <w:t xml:space="preserve"> od u</w:t>
      </w:r>
      <w:r w:rsidR="003B7A23" w:rsidRPr="00560123">
        <w:rPr>
          <w:rFonts w:ascii="Bookman Old Style" w:hAnsi="Bookman Old Style"/>
        </w:rPr>
        <w:t xml:space="preserve">plate učenika za </w:t>
      </w:r>
      <w:r w:rsidR="000E54C2" w:rsidRPr="00560123">
        <w:rPr>
          <w:rFonts w:ascii="Bookman Old Style" w:hAnsi="Bookman Old Style"/>
        </w:rPr>
        <w:t xml:space="preserve">školsku prehranu i </w:t>
      </w:r>
      <w:r w:rsidR="003B7A23" w:rsidRPr="00560123">
        <w:rPr>
          <w:rFonts w:ascii="Bookman Old Style" w:hAnsi="Bookman Old Style"/>
        </w:rPr>
        <w:t>prijevoz autobusom na izlete</w:t>
      </w:r>
      <w:r w:rsidR="00CB440A" w:rsidRPr="00560123">
        <w:rPr>
          <w:rFonts w:ascii="Bookman Old Style" w:hAnsi="Bookman Old Style"/>
        </w:rPr>
        <w:t>.</w:t>
      </w:r>
      <w:r w:rsidR="00AA26DC" w:rsidRPr="00560123">
        <w:rPr>
          <w:rFonts w:ascii="Bookman Old Style" w:hAnsi="Bookman Old Style"/>
        </w:rPr>
        <w:t xml:space="preserve"> </w:t>
      </w:r>
      <w:r w:rsidR="00FE7250">
        <w:rPr>
          <w:rFonts w:ascii="Bookman Old Style" w:hAnsi="Bookman Old Style"/>
        </w:rPr>
        <w:t>Povećanje za 39,20% -r</w:t>
      </w:r>
      <w:r w:rsidR="00AA26DC" w:rsidRPr="00560123">
        <w:rPr>
          <w:rFonts w:ascii="Bookman Old Style" w:hAnsi="Bookman Old Style"/>
        </w:rPr>
        <w:t xml:space="preserve">adi </w:t>
      </w:r>
      <w:proofErr w:type="spellStart"/>
      <w:r w:rsidR="00AA26DC" w:rsidRPr="00560123">
        <w:rPr>
          <w:rFonts w:ascii="Bookman Old Style" w:hAnsi="Bookman Old Style"/>
        </w:rPr>
        <w:t>pandemije</w:t>
      </w:r>
      <w:proofErr w:type="spellEnd"/>
      <w:r w:rsidR="00AA26DC" w:rsidRPr="00560123">
        <w:rPr>
          <w:rFonts w:ascii="Bookman Old Style" w:hAnsi="Bookman Old Style"/>
        </w:rPr>
        <w:t xml:space="preserve"> </w:t>
      </w:r>
      <w:proofErr w:type="spellStart"/>
      <w:r w:rsidR="00AA26DC" w:rsidRPr="00560123">
        <w:rPr>
          <w:rFonts w:ascii="Bookman Old Style" w:hAnsi="Bookman Old Style"/>
        </w:rPr>
        <w:t>koronavirus</w:t>
      </w:r>
      <w:r w:rsidR="002866AD" w:rsidRPr="00560123">
        <w:rPr>
          <w:rFonts w:ascii="Bookman Old Style" w:hAnsi="Bookman Old Style"/>
        </w:rPr>
        <w:t>a</w:t>
      </w:r>
      <w:proofErr w:type="spellEnd"/>
      <w:r w:rsidR="00AA26DC" w:rsidRPr="00560123">
        <w:rPr>
          <w:rFonts w:ascii="Bookman Old Style" w:hAnsi="Bookman Old Style"/>
        </w:rPr>
        <w:t xml:space="preserve"> i provedbe epidemioloških mjera, prošle godine nije se išlo na izlete.</w:t>
      </w:r>
    </w:p>
    <w:p w:rsidR="00FE7250" w:rsidRDefault="00FE7250" w:rsidP="00D83FBF">
      <w:pPr>
        <w:rPr>
          <w:rFonts w:ascii="Bookman Old Style" w:hAnsi="Bookman Old Style"/>
        </w:rPr>
      </w:pPr>
    </w:p>
    <w:p w:rsidR="00FE7250" w:rsidRPr="00FE7250" w:rsidRDefault="00FE7250" w:rsidP="00D83FBF">
      <w:pPr>
        <w:rPr>
          <w:rFonts w:ascii="Bookman Old Style" w:hAnsi="Bookman Old Style"/>
          <w:b/>
        </w:rPr>
      </w:pPr>
      <w:r w:rsidRPr="00FE7250">
        <w:rPr>
          <w:rFonts w:ascii="Bookman Old Style" w:hAnsi="Bookman Old Style"/>
          <w:b/>
        </w:rPr>
        <w:t>ŠIFRA 6615</w:t>
      </w:r>
      <w:r>
        <w:rPr>
          <w:rFonts w:ascii="Bookman Old Style" w:hAnsi="Bookman Old Style"/>
          <w:b/>
        </w:rPr>
        <w:t xml:space="preserve">- </w:t>
      </w:r>
      <w:r w:rsidRPr="00732542">
        <w:rPr>
          <w:rFonts w:ascii="Bookman Old Style" w:hAnsi="Bookman Old Style"/>
        </w:rPr>
        <w:t>naplata prihoda stanarine</w:t>
      </w:r>
      <w:r>
        <w:rPr>
          <w:rFonts w:ascii="Bookman Old Style" w:hAnsi="Bookman Old Style"/>
        </w:rPr>
        <w:t xml:space="preserve">, zbog smrtnog slučaja manja </w:t>
      </w:r>
      <w:r w:rsidR="00146597">
        <w:rPr>
          <w:rFonts w:ascii="Bookman Old Style" w:hAnsi="Bookman Old Style"/>
        </w:rPr>
        <w:t>realizacija</w:t>
      </w:r>
    </w:p>
    <w:p w:rsidR="00FE5BAA" w:rsidRPr="00560123" w:rsidRDefault="00FE5BAA" w:rsidP="00ED50EB">
      <w:pPr>
        <w:rPr>
          <w:rFonts w:ascii="Bookman Old Style" w:hAnsi="Bookman Old Style"/>
        </w:rPr>
      </w:pPr>
    </w:p>
    <w:p w:rsidR="00D83FBF" w:rsidRPr="00560123" w:rsidRDefault="00D83FBF" w:rsidP="00ED50EB">
      <w:pPr>
        <w:rPr>
          <w:rFonts w:ascii="Bookman Old Style" w:hAnsi="Bookman Old Style"/>
        </w:rPr>
      </w:pPr>
    </w:p>
    <w:p w:rsidR="00D83FBF" w:rsidRPr="00560123" w:rsidRDefault="00567D85" w:rsidP="00D83FBF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6631</w:t>
      </w:r>
      <w:r w:rsidR="00D83FBF" w:rsidRPr="00560123">
        <w:rPr>
          <w:rFonts w:ascii="Bookman Old Style" w:hAnsi="Bookman Old Style"/>
          <w:b/>
        </w:rPr>
        <w:t xml:space="preserve"> </w:t>
      </w:r>
      <w:r w:rsidR="00D83FBF" w:rsidRPr="00560123">
        <w:rPr>
          <w:rFonts w:ascii="Bookman Old Style" w:hAnsi="Bookman Old Style"/>
        </w:rPr>
        <w:t xml:space="preserve">- </w:t>
      </w:r>
      <w:r w:rsidR="00D83FBF" w:rsidRPr="00560123">
        <w:rPr>
          <w:rFonts w:ascii="Bookman Old Style" w:hAnsi="Bookman Old Style"/>
          <w:b/>
        </w:rPr>
        <w:t>tekuće donacije –</w:t>
      </w:r>
      <w:r w:rsidR="00D83FBF" w:rsidRPr="00560123">
        <w:rPr>
          <w:rFonts w:ascii="Bookman Old Style" w:hAnsi="Bookman Old Style"/>
        </w:rPr>
        <w:t xml:space="preserve">na računu </w:t>
      </w:r>
      <w:r w:rsidRPr="00560123">
        <w:rPr>
          <w:rFonts w:ascii="Bookman Old Style" w:hAnsi="Bookman Old Style"/>
        </w:rPr>
        <w:t>6631</w:t>
      </w:r>
      <w:r w:rsidR="00D83FBF" w:rsidRPr="00560123">
        <w:rPr>
          <w:rFonts w:ascii="Bookman Old Style" w:hAnsi="Bookman Old Style"/>
        </w:rPr>
        <w:t xml:space="preserve"> evidentirana je</w:t>
      </w:r>
    </w:p>
    <w:p w:rsidR="00D83FBF" w:rsidRPr="00560123" w:rsidRDefault="00D83FBF" w:rsidP="00D83FBF">
      <w:pPr>
        <w:pStyle w:val="Odlomakpopisa"/>
        <w:numPr>
          <w:ilvl w:val="0"/>
          <w:numId w:val="10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donacija  od  Turističke </w:t>
      </w:r>
      <w:r w:rsidR="009219DF" w:rsidRPr="00560123">
        <w:rPr>
          <w:rFonts w:ascii="Bookman Old Style" w:hAnsi="Bookman Old Style"/>
        </w:rPr>
        <w:t>zajednice</w:t>
      </w:r>
      <w:r w:rsidRPr="00560123">
        <w:rPr>
          <w:rFonts w:ascii="Bookman Old Style" w:hAnsi="Bookman Old Style"/>
        </w:rPr>
        <w:t xml:space="preserve"> za </w:t>
      </w:r>
      <w:r w:rsidR="00D85801" w:rsidRPr="00560123">
        <w:rPr>
          <w:rFonts w:ascii="Bookman Old Style" w:hAnsi="Bookman Old Style"/>
        </w:rPr>
        <w:t>manifestaciju Fašnik u iznosu od 2.700,00 kuna</w:t>
      </w:r>
    </w:p>
    <w:p w:rsidR="00D83FBF" w:rsidRPr="00560123" w:rsidRDefault="00D83FBF" w:rsidP="00D83FBF">
      <w:pPr>
        <w:pStyle w:val="Odlomakpopisa"/>
        <w:numPr>
          <w:ilvl w:val="0"/>
          <w:numId w:val="10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donacija o</w:t>
      </w:r>
      <w:r w:rsidR="00D85801" w:rsidRPr="00560123">
        <w:rPr>
          <w:rFonts w:ascii="Bookman Old Style" w:hAnsi="Bookman Old Style"/>
        </w:rPr>
        <w:t>d 700</w:t>
      </w:r>
      <w:r w:rsidRPr="00560123">
        <w:rPr>
          <w:rFonts w:ascii="Bookman Old Style" w:hAnsi="Bookman Old Style"/>
        </w:rPr>
        <w:t>,00 kuna</w:t>
      </w:r>
      <w:r w:rsidR="00D85801" w:rsidRPr="00560123">
        <w:rPr>
          <w:rFonts w:ascii="Bookman Old Style" w:hAnsi="Bookman Old Style"/>
        </w:rPr>
        <w:t xml:space="preserve"> za troškove izvannastavnih aktivnosti-robotike</w:t>
      </w:r>
      <w:r w:rsidRPr="00560123">
        <w:rPr>
          <w:rFonts w:ascii="Bookman Old Style" w:hAnsi="Bookman Old Style"/>
        </w:rPr>
        <w:t xml:space="preserve"> </w:t>
      </w:r>
    </w:p>
    <w:p w:rsidR="002C5B1E" w:rsidRDefault="005F247E" w:rsidP="005F247E">
      <w:pPr>
        <w:pStyle w:val="Odlomakpopisa"/>
        <w:numPr>
          <w:ilvl w:val="0"/>
          <w:numId w:val="10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donacija </w:t>
      </w:r>
      <w:r w:rsidR="00D85801" w:rsidRPr="00560123">
        <w:rPr>
          <w:rFonts w:ascii="Bookman Old Style" w:hAnsi="Bookman Old Style"/>
        </w:rPr>
        <w:t>Crvenog križa</w:t>
      </w:r>
      <w:r w:rsidRPr="00560123">
        <w:rPr>
          <w:rFonts w:ascii="Bookman Old Style" w:hAnsi="Bookman Old Style"/>
        </w:rPr>
        <w:t xml:space="preserve"> </w:t>
      </w:r>
      <w:r w:rsidR="00F31745">
        <w:rPr>
          <w:rFonts w:ascii="Bookman Old Style" w:hAnsi="Bookman Old Style"/>
        </w:rPr>
        <w:t xml:space="preserve">i ostale donacije </w:t>
      </w:r>
      <w:r w:rsidRPr="00560123">
        <w:rPr>
          <w:rFonts w:ascii="Bookman Old Style" w:hAnsi="Bookman Old Style"/>
        </w:rPr>
        <w:t xml:space="preserve">u iznosu od </w:t>
      </w:r>
      <w:r w:rsidR="00D85801" w:rsidRPr="00560123">
        <w:rPr>
          <w:rFonts w:ascii="Bookman Old Style" w:hAnsi="Bookman Old Style"/>
        </w:rPr>
        <w:t>10</w:t>
      </w:r>
      <w:r w:rsidR="00D341D2">
        <w:rPr>
          <w:rFonts w:ascii="Bookman Old Style" w:hAnsi="Bookman Old Style"/>
        </w:rPr>
        <w:t>1</w:t>
      </w:r>
      <w:r w:rsidR="00D85801" w:rsidRPr="00560123">
        <w:rPr>
          <w:rFonts w:ascii="Bookman Old Style" w:hAnsi="Bookman Old Style"/>
        </w:rPr>
        <w:t>,00</w:t>
      </w:r>
      <w:r w:rsidRPr="00560123">
        <w:rPr>
          <w:rFonts w:ascii="Bookman Old Style" w:hAnsi="Bookman Old Style"/>
        </w:rPr>
        <w:t xml:space="preserve"> kun</w:t>
      </w:r>
      <w:r w:rsidR="00D341D2">
        <w:rPr>
          <w:rFonts w:ascii="Bookman Old Style" w:hAnsi="Bookman Old Style"/>
        </w:rPr>
        <w:t>u</w:t>
      </w:r>
    </w:p>
    <w:p w:rsidR="005F247E" w:rsidRPr="002C5B1E" w:rsidRDefault="005F247E" w:rsidP="002C5B1E">
      <w:pPr>
        <w:pStyle w:val="Odlomakpopisa"/>
        <w:numPr>
          <w:ilvl w:val="0"/>
          <w:numId w:val="10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 </w:t>
      </w:r>
      <w:r w:rsidR="002C5B1E" w:rsidRPr="00AD4C48">
        <w:rPr>
          <w:rFonts w:ascii="Bookman Old Style" w:hAnsi="Bookman Old Style"/>
        </w:rPr>
        <w:t>Turistička agencija- dnevnice učiteljima (</w:t>
      </w:r>
      <w:r w:rsidR="002C5B1E">
        <w:rPr>
          <w:rFonts w:ascii="Bookman Old Style" w:hAnsi="Bookman Old Style"/>
        </w:rPr>
        <w:t>4.000,00</w:t>
      </w:r>
      <w:r w:rsidR="002C5B1E" w:rsidRPr="00AD4C48">
        <w:rPr>
          <w:rFonts w:ascii="Bookman Old Style" w:hAnsi="Bookman Old Style"/>
        </w:rPr>
        <w:t xml:space="preserve"> kn)</w:t>
      </w:r>
    </w:p>
    <w:p w:rsidR="005F247E" w:rsidRPr="00560123" w:rsidRDefault="005F247E" w:rsidP="005F247E">
      <w:pPr>
        <w:rPr>
          <w:rFonts w:ascii="Bookman Old Style" w:hAnsi="Bookman Old Style"/>
        </w:rPr>
      </w:pPr>
    </w:p>
    <w:p w:rsidR="009850FE" w:rsidRPr="00560123" w:rsidRDefault="005F247E" w:rsidP="005F247E">
      <w:pPr>
        <w:ind w:left="360"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Realizacija u odnosu na prethodnu godinu </w:t>
      </w:r>
      <w:r w:rsidR="00D85801" w:rsidRPr="00560123">
        <w:rPr>
          <w:rFonts w:ascii="Bookman Old Style" w:hAnsi="Bookman Old Style"/>
        </w:rPr>
        <w:t>veća</w:t>
      </w:r>
      <w:r w:rsidRPr="00560123">
        <w:rPr>
          <w:rFonts w:ascii="Bookman Old Style" w:hAnsi="Bookman Old Style"/>
        </w:rPr>
        <w:t xml:space="preserve"> za </w:t>
      </w:r>
      <w:r w:rsidR="00FE7250">
        <w:rPr>
          <w:rFonts w:ascii="Bookman Old Style" w:hAnsi="Bookman Old Style"/>
        </w:rPr>
        <w:t>138,66</w:t>
      </w:r>
      <w:r w:rsidRPr="00560123">
        <w:rPr>
          <w:rFonts w:ascii="Bookman Old Style" w:hAnsi="Bookman Old Style"/>
        </w:rPr>
        <w:t xml:space="preserve">% jer </w:t>
      </w:r>
      <w:r w:rsidR="00D85801" w:rsidRPr="00560123">
        <w:rPr>
          <w:rFonts w:ascii="Bookman Old Style" w:hAnsi="Bookman Old Style"/>
        </w:rPr>
        <w:t>prošle godine</w:t>
      </w:r>
      <w:r w:rsidRPr="00560123">
        <w:rPr>
          <w:rFonts w:ascii="Bookman Old Style" w:hAnsi="Bookman Old Style"/>
        </w:rPr>
        <w:t xml:space="preserve"> </w:t>
      </w:r>
      <w:r w:rsidR="00D85801" w:rsidRPr="00560123">
        <w:rPr>
          <w:rFonts w:ascii="Bookman Old Style" w:hAnsi="Bookman Old Style"/>
        </w:rPr>
        <w:t xml:space="preserve">nije bilo aktivnosti </w:t>
      </w:r>
      <w:r w:rsidRPr="00560123">
        <w:rPr>
          <w:rFonts w:ascii="Bookman Old Style" w:hAnsi="Bookman Old Style"/>
        </w:rPr>
        <w:t xml:space="preserve">zbog </w:t>
      </w:r>
      <w:proofErr w:type="spellStart"/>
      <w:r w:rsidR="00E7074F" w:rsidRPr="00560123">
        <w:rPr>
          <w:rFonts w:ascii="Bookman Old Style" w:hAnsi="Bookman Old Style"/>
        </w:rPr>
        <w:t>pandemije</w:t>
      </w:r>
      <w:proofErr w:type="spellEnd"/>
      <w:r w:rsidR="00E7074F" w:rsidRPr="00560123">
        <w:rPr>
          <w:rFonts w:ascii="Bookman Old Style" w:hAnsi="Bookman Old Style"/>
        </w:rPr>
        <w:t xml:space="preserve"> </w:t>
      </w:r>
      <w:proofErr w:type="spellStart"/>
      <w:r w:rsidR="00E7074F" w:rsidRPr="00560123">
        <w:rPr>
          <w:rFonts w:ascii="Bookman Old Style" w:hAnsi="Bookman Old Style"/>
        </w:rPr>
        <w:t>koronavirus</w:t>
      </w:r>
      <w:r w:rsidR="00D85801" w:rsidRPr="00560123">
        <w:rPr>
          <w:rFonts w:ascii="Bookman Old Style" w:hAnsi="Bookman Old Style"/>
        </w:rPr>
        <w:t>a</w:t>
      </w:r>
      <w:proofErr w:type="spellEnd"/>
      <w:r w:rsidR="00D85801" w:rsidRPr="00560123">
        <w:rPr>
          <w:rFonts w:ascii="Bookman Old Style" w:hAnsi="Bookman Old Style"/>
        </w:rPr>
        <w:t xml:space="preserve">. </w:t>
      </w:r>
    </w:p>
    <w:p w:rsidR="00D85801" w:rsidRPr="00560123" w:rsidRDefault="00D85801" w:rsidP="005F247E">
      <w:pPr>
        <w:ind w:left="360"/>
        <w:rPr>
          <w:rFonts w:ascii="Bookman Old Style" w:hAnsi="Bookman Old Style"/>
        </w:rPr>
      </w:pPr>
    </w:p>
    <w:p w:rsidR="009850FE" w:rsidRPr="00560123" w:rsidRDefault="00D85801" w:rsidP="009850FE">
      <w:pPr>
        <w:rPr>
          <w:rFonts w:ascii="Bookman Old Style" w:hAnsi="Bookman Old Style"/>
          <w:bCs/>
        </w:rPr>
      </w:pPr>
      <w:r w:rsidRPr="00560123">
        <w:rPr>
          <w:rFonts w:ascii="Bookman Old Style" w:hAnsi="Bookman Old Style"/>
          <w:b/>
        </w:rPr>
        <w:t>ŠIFRA 6711</w:t>
      </w:r>
      <w:r w:rsidR="009850FE" w:rsidRPr="00560123">
        <w:rPr>
          <w:rFonts w:ascii="Bookman Old Style" w:hAnsi="Bookman Old Style"/>
        </w:rPr>
        <w:t xml:space="preserve">– na računu 6711 evidentirani su prihodi iz nadležnog proračuna- od osnivača . Sredstva su korištena  za redovne rashode poslovanja ( plaće pomoćnici vjetar u leđa, </w:t>
      </w:r>
      <w:proofErr w:type="spellStart"/>
      <w:r w:rsidR="009850FE" w:rsidRPr="00560123">
        <w:rPr>
          <w:rFonts w:ascii="Bookman Old Style" w:hAnsi="Bookman Old Style"/>
        </w:rPr>
        <w:t>sufinanc</w:t>
      </w:r>
      <w:proofErr w:type="spellEnd"/>
      <w:r w:rsidR="009850FE" w:rsidRPr="00560123">
        <w:rPr>
          <w:rFonts w:ascii="Bookman Old Style" w:hAnsi="Bookman Old Style"/>
        </w:rPr>
        <w:t xml:space="preserve">. školske prehrane-grad, izvannastavne aktivnosti, školski odbor, shema školsko voće) i bilježe </w:t>
      </w:r>
      <w:r w:rsidR="009850FE" w:rsidRPr="00560123">
        <w:rPr>
          <w:rFonts w:ascii="Bookman Old Style" w:hAnsi="Bookman Old Style"/>
          <w:bCs/>
        </w:rPr>
        <w:t xml:space="preserve">povećanje za </w:t>
      </w:r>
      <w:r w:rsidR="00955FA0">
        <w:rPr>
          <w:rFonts w:ascii="Bookman Old Style" w:hAnsi="Bookman Old Style"/>
          <w:bCs/>
        </w:rPr>
        <w:t>9,43</w:t>
      </w:r>
      <w:r w:rsidR="009850FE" w:rsidRPr="00560123">
        <w:rPr>
          <w:rFonts w:ascii="Bookman Old Style" w:hAnsi="Bookman Old Style"/>
          <w:bCs/>
        </w:rPr>
        <w:t>% u odnosu na prošlu godinu,</w:t>
      </w:r>
      <w:r w:rsidRPr="00560123">
        <w:rPr>
          <w:rFonts w:ascii="Bookman Old Style" w:hAnsi="Bookman Old Style"/>
          <w:bCs/>
        </w:rPr>
        <w:t xml:space="preserve"> zbog povećanja cijena na tržištu kao i normalnog odvijanja poslovanja.  </w:t>
      </w:r>
    </w:p>
    <w:p w:rsidR="00324879" w:rsidRPr="00560123" w:rsidRDefault="00324879" w:rsidP="00F210D2">
      <w:pPr>
        <w:rPr>
          <w:rFonts w:ascii="Bookman Old Style" w:hAnsi="Bookman Old Style"/>
        </w:rPr>
      </w:pPr>
    </w:p>
    <w:p w:rsidR="001B7F1E" w:rsidRDefault="00D85801" w:rsidP="00F210D2">
      <w:pPr>
        <w:rPr>
          <w:rFonts w:ascii="Bookman Old Style" w:hAnsi="Bookman Old Style"/>
          <w:bCs/>
        </w:rPr>
      </w:pPr>
      <w:r w:rsidRPr="00560123">
        <w:rPr>
          <w:rFonts w:ascii="Bookman Old Style" w:hAnsi="Bookman Old Style"/>
          <w:b/>
        </w:rPr>
        <w:t>Š</w:t>
      </w:r>
      <w:r w:rsidR="008E2DD9" w:rsidRPr="00560123">
        <w:rPr>
          <w:rFonts w:ascii="Bookman Old Style" w:hAnsi="Bookman Old Style"/>
          <w:b/>
        </w:rPr>
        <w:t>IFRA 6712</w:t>
      </w:r>
      <w:r w:rsidR="003259C8" w:rsidRPr="00560123">
        <w:rPr>
          <w:rFonts w:ascii="Bookman Old Style" w:hAnsi="Bookman Old Style"/>
        </w:rPr>
        <w:t xml:space="preserve"> </w:t>
      </w:r>
      <w:r w:rsidR="00D55FFF" w:rsidRPr="00560123">
        <w:rPr>
          <w:rFonts w:ascii="Bookman Old Style" w:hAnsi="Bookman Old Style"/>
        </w:rPr>
        <w:t>–</w:t>
      </w:r>
      <w:r w:rsidR="003259C8" w:rsidRPr="00560123">
        <w:rPr>
          <w:rFonts w:ascii="Bookman Old Style" w:hAnsi="Bookman Old Style"/>
        </w:rPr>
        <w:t xml:space="preserve"> </w:t>
      </w:r>
      <w:r w:rsidR="00D55FFF" w:rsidRPr="00560123">
        <w:rPr>
          <w:rFonts w:ascii="Bookman Old Style" w:hAnsi="Bookman Old Style"/>
        </w:rPr>
        <w:t>na računu</w:t>
      </w:r>
      <w:r w:rsidR="00C21431" w:rsidRPr="00560123">
        <w:rPr>
          <w:rFonts w:ascii="Bookman Old Style" w:hAnsi="Bookman Old Style"/>
        </w:rPr>
        <w:t xml:space="preserve"> 6712 evidentirani su prihodi iz</w:t>
      </w:r>
      <w:r w:rsidR="00D55FFF" w:rsidRPr="00560123">
        <w:rPr>
          <w:rFonts w:ascii="Bookman Old Style" w:hAnsi="Bookman Old Style"/>
        </w:rPr>
        <w:t xml:space="preserve"> nadležnog proračuna -</w:t>
      </w:r>
      <w:r w:rsidR="00C21431" w:rsidRPr="00560123">
        <w:rPr>
          <w:rFonts w:ascii="Bookman Old Style" w:hAnsi="Bookman Old Style"/>
        </w:rPr>
        <w:t>od</w:t>
      </w:r>
      <w:r w:rsidR="003259C8" w:rsidRPr="00560123">
        <w:rPr>
          <w:rFonts w:ascii="Bookman Old Style" w:hAnsi="Bookman Old Style"/>
        </w:rPr>
        <w:t xml:space="preserve"> osnivač</w:t>
      </w:r>
      <w:r w:rsidR="00D55FFF" w:rsidRPr="00560123">
        <w:rPr>
          <w:rFonts w:ascii="Bookman Old Style" w:hAnsi="Bookman Old Style"/>
        </w:rPr>
        <w:t>a</w:t>
      </w:r>
      <w:r w:rsidR="00324879" w:rsidRPr="00560123">
        <w:rPr>
          <w:rFonts w:ascii="Bookman Old Style" w:hAnsi="Bookman Old Style"/>
        </w:rPr>
        <w:t xml:space="preserve"> . </w:t>
      </w:r>
      <w:r w:rsidR="00324879" w:rsidRPr="00560123">
        <w:rPr>
          <w:rFonts w:ascii="Bookman Old Style" w:hAnsi="Bookman Old Style"/>
          <w:bCs/>
        </w:rPr>
        <w:t>Biljež</w:t>
      </w:r>
      <w:r w:rsidR="008E2DD9" w:rsidRPr="00560123">
        <w:rPr>
          <w:rFonts w:ascii="Bookman Old Style" w:hAnsi="Bookman Old Style"/>
          <w:bCs/>
        </w:rPr>
        <w:t xml:space="preserve">e </w:t>
      </w:r>
      <w:r w:rsidR="00E815DA" w:rsidRPr="00560123">
        <w:rPr>
          <w:rFonts w:ascii="Bookman Old Style" w:hAnsi="Bookman Old Style"/>
          <w:bCs/>
        </w:rPr>
        <w:t xml:space="preserve">rast </w:t>
      </w:r>
      <w:r w:rsidR="00324879" w:rsidRPr="00560123">
        <w:rPr>
          <w:rFonts w:ascii="Bookman Old Style" w:hAnsi="Bookman Old Style"/>
          <w:bCs/>
        </w:rPr>
        <w:t xml:space="preserve"> za </w:t>
      </w:r>
      <w:r w:rsidR="00955FA0">
        <w:rPr>
          <w:rFonts w:ascii="Bookman Old Style" w:hAnsi="Bookman Old Style"/>
          <w:bCs/>
        </w:rPr>
        <w:t>17,13</w:t>
      </w:r>
      <w:r w:rsidR="00324879" w:rsidRPr="00560123">
        <w:rPr>
          <w:rFonts w:ascii="Bookman Old Style" w:hAnsi="Bookman Old Style"/>
          <w:bCs/>
        </w:rPr>
        <w:t xml:space="preserve">% </w:t>
      </w:r>
      <w:r w:rsidR="009850FE" w:rsidRPr="00560123">
        <w:rPr>
          <w:rFonts w:ascii="Bookman Old Style" w:hAnsi="Bookman Old Style"/>
          <w:bCs/>
        </w:rPr>
        <w:t>zbog</w:t>
      </w:r>
      <w:r w:rsidR="00E815DA" w:rsidRPr="00560123">
        <w:rPr>
          <w:rFonts w:ascii="Bookman Old Style" w:hAnsi="Bookman Old Style"/>
          <w:bCs/>
        </w:rPr>
        <w:t xml:space="preserve"> nabav</w:t>
      </w:r>
      <w:r w:rsidR="009850FE" w:rsidRPr="00560123">
        <w:rPr>
          <w:rFonts w:ascii="Bookman Old Style" w:hAnsi="Bookman Old Style"/>
          <w:bCs/>
        </w:rPr>
        <w:t>e</w:t>
      </w:r>
      <w:r w:rsidR="00F51803" w:rsidRPr="00560123">
        <w:rPr>
          <w:rFonts w:ascii="Bookman Old Style" w:hAnsi="Bookman Old Style"/>
          <w:bCs/>
        </w:rPr>
        <w:t xml:space="preserve"> </w:t>
      </w:r>
      <w:r w:rsidR="005B788F" w:rsidRPr="00560123">
        <w:rPr>
          <w:rFonts w:ascii="Bookman Old Style" w:hAnsi="Bookman Old Style"/>
          <w:bCs/>
        </w:rPr>
        <w:t xml:space="preserve">školskih </w:t>
      </w:r>
      <w:r w:rsidR="008E2DD9" w:rsidRPr="00560123">
        <w:rPr>
          <w:rFonts w:ascii="Bookman Old Style" w:hAnsi="Bookman Old Style"/>
          <w:bCs/>
        </w:rPr>
        <w:t xml:space="preserve">tableta učenicima, </w:t>
      </w:r>
      <w:r w:rsidR="005B788F" w:rsidRPr="00560123">
        <w:rPr>
          <w:rFonts w:ascii="Bookman Old Style" w:hAnsi="Bookman Old Style"/>
          <w:bCs/>
        </w:rPr>
        <w:t>nabave laptopa ,</w:t>
      </w:r>
      <w:r w:rsidR="008E2DD9" w:rsidRPr="00560123">
        <w:rPr>
          <w:rFonts w:ascii="Bookman Old Style" w:hAnsi="Bookman Old Style"/>
          <w:bCs/>
        </w:rPr>
        <w:t xml:space="preserve">barkod čitača za knjižnicu. </w:t>
      </w:r>
      <w:r w:rsidR="005C2AC1" w:rsidRPr="00560123">
        <w:rPr>
          <w:rFonts w:ascii="Bookman Old Style" w:hAnsi="Bookman Old Style"/>
          <w:bCs/>
        </w:rPr>
        <w:t>Nabavljen</w:t>
      </w:r>
      <w:r w:rsidR="008E2DD9" w:rsidRPr="00560123">
        <w:rPr>
          <w:rFonts w:ascii="Bookman Old Style" w:hAnsi="Bookman Old Style"/>
          <w:bCs/>
        </w:rPr>
        <w:t>i su metalni ormarići učenicima za odlaganje stvari</w:t>
      </w:r>
      <w:r w:rsidR="00450848">
        <w:rPr>
          <w:rFonts w:ascii="Bookman Old Style" w:hAnsi="Bookman Old Style"/>
          <w:bCs/>
        </w:rPr>
        <w:t xml:space="preserve">, frižider </w:t>
      </w:r>
      <w:r w:rsidR="001B7F1E">
        <w:rPr>
          <w:rFonts w:ascii="Bookman Old Style" w:hAnsi="Bookman Old Style"/>
          <w:bCs/>
        </w:rPr>
        <w:t>za školsku kuhinju kao i knjige za lektiru.</w:t>
      </w:r>
    </w:p>
    <w:p w:rsidR="001B7F1E" w:rsidRPr="00560123" w:rsidRDefault="001B7F1E" w:rsidP="00F210D2">
      <w:pPr>
        <w:rPr>
          <w:rFonts w:ascii="Bookman Old Style" w:hAnsi="Bookman Old Style"/>
          <w:b/>
          <w:bCs/>
        </w:rPr>
      </w:pPr>
      <w:r w:rsidRPr="00560123">
        <w:rPr>
          <w:rFonts w:ascii="Bookman Old Style" w:hAnsi="Bookman Old Style"/>
          <w:b/>
          <w:bCs/>
        </w:rPr>
        <w:t xml:space="preserve"> </w:t>
      </w:r>
    </w:p>
    <w:p w:rsidR="00BF3DFC" w:rsidRPr="00560123" w:rsidRDefault="009C3825" w:rsidP="00BF3DFC">
      <w:pPr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b/>
          <w:color w:val="000000" w:themeColor="text1"/>
        </w:rPr>
        <w:t>ŠIFRA 311</w:t>
      </w:r>
      <w:r w:rsidR="00BF3DFC" w:rsidRPr="00560123">
        <w:rPr>
          <w:rFonts w:ascii="Bookman Old Style" w:hAnsi="Bookman Old Style"/>
          <w:b/>
          <w:color w:val="000000" w:themeColor="text1"/>
        </w:rPr>
        <w:t xml:space="preserve"> -rashodi za zaposlene</w:t>
      </w:r>
      <w:r w:rsidR="00C21431" w:rsidRPr="00560123">
        <w:rPr>
          <w:rFonts w:ascii="Bookman Old Style" w:hAnsi="Bookman Old Style"/>
          <w:color w:val="000000" w:themeColor="text1"/>
        </w:rPr>
        <w:t xml:space="preserve">- </w:t>
      </w:r>
      <w:r w:rsidR="00BF3DFC" w:rsidRPr="00560123">
        <w:rPr>
          <w:rFonts w:ascii="Bookman Old Style" w:hAnsi="Bookman Old Style"/>
          <w:color w:val="000000" w:themeColor="text1"/>
        </w:rPr>
        <w:t>sredstva prikazana na toj poziciji utrošena su na :</w:t>
      </w:r>
    </w:p>
    <w:p w:rsidR="00324879" w:rsidRPr="00560123" w:rsidRDefault="0023166E" w:rsidP="00324879">
      <w:pPr>
        <w:pStyle w:val="Odlomakpopisa"/>
        <w:numPr>
          <w:ilvl w:val="0"/>
          <w:numId w:val="14"/>
        </w:numPr>
        <w:rPr>
          <w:rFonts w:ascii="Bookman Old Style" w:hAnsi="Bookman Old Style"/>
          <w:color w:val="C00000"/>
        </w:rPr>
      </w:pPr>
      <w:r w:rsidRPr="00560123">
        <w:rPr>
          <w:rFonts w:ascii="Bookman Old Style" w:hAnsi="Bookman Old Style"/>
          <w:b/>
          <w:color w:val="000000" w:themeColor="text1"/>
        </w:rPr>
        <w:t>ŠIFRA 3111</w:t>
      </w:r>
      <w:r w:rsidR="00415EA6" w:rsidRPr="00560123">
        <w:rPr>
          <w:rFonts w:ascii="Bookman Old Style" w:hAnsi="Bookman Old Style"/>
          <w:color w:val="000000" w:themeColor="text1"/>
        </w:rPr>
        <w:t xml:space="preserve"> </w:t>
      </w:r>
      <w:r w:rsidR="00415EA6" w:rsidRPr="00560123">
        <w:rPr>
          <w:rFonts w:ascii="Bookman Old Style" w:hAnsi="Bookman Old Style"/>
        </w:rPr>
        <w:t xml:space="preserve">- </w:t>
      </w:r>
      <w:r w:rsidR="00C645DC" w:rsidRPr="00560123">
        <w:rPr>
          <w:rFonts w:ascii="Bookman Old Style" w:hAnsi="Bookman Old Style"/>
        </w:rPr>
        <w:t>plaće</w:t>
      </w:r>
      <w:r w:rsidR="00277474" w:rsidRPr="00560123">
        <w:rPr>
          <w:rFonts w:ascii="Bookman Old Style" w:hAnsi="Bookman Old Style"/>
          <w:b/>
        </w:rPr>
        <w:t xml:space="preserve"> </w:t>
      </w:r>
      <w:r w:rsidR="00277474" w:rsidRPr="00560123">
        <w:rPr>
          <w:rFonts w:ascii="Bookman Old Style" w:hAnsi="Bookman Old Style"/>
        </w:rPr>
        <w:t>iz MZOS,</w:t>
      </w:r>
      <w:r w:rsidR="0071425E" w:rsidRPr="00560123">
        <w:rPr>
          <w:rFonts w:ascii="Bookman Old Style" w:hAnsi="Bookman Old Style"/>
        </w:rPr>
        <w:t xml:space="preserve"> pomoćnici V</w:t>
      </w:r>
      <w:r w:rsidR="00324879" w:rsidRPr="00560123">
        <w:rPr>
          <w:rFonts w:ascii="Bookman Old Style" w:hAnsi="Bookman Old Style"/>
        </w:rPr>
        <w:t>jetar u leđa (Grad Samobor)</w:t>
      </w:r>
      <w:r w:rsidR="00C645DC" w:rsidRPr="00560123">
        <w:rPr>
          <w:rFonts w:ascii="Bookman Old Style" w:hAnsi="Bookman Old Style"/>
        </w:rPr>
        <w:t xml:space="preserve"> – </w:t>
      </w:r>
      <w:r w:rsidR="00324879" w:rsidRPr="00560123">
        <w:rPr>
          <w:rFonts w:ascii="Bookman Old Style" w:hAnsi="Bookman Old Style"/>
        </w:rPr>
        <w:t>bilježi</w:t>
      </w:r>
      <w:r w:rsidR="00E836AF" w:rsidRPr="00560123">
        <w:rPr>
          <w:rFonts w:ascii="Bookman Old Style" w:hAnsi="Bookman Old Style"/>
        </w:rPr>
        <w:t xml:space="preserve"> blago </w:t>
      </w:r>
      <w:r w:rsidR="00324879" w:rsidRPr="00560123">
        <w:rPr>
          <w:rFonts w:ascii="Bookman Old Style" w:hAnsi="Bookman Old Style"/>
        </w:rPr>
        <w:t xml:space="preserve"> </w:t>
      </w:r>
      <w:r w:rsidR="00C645DC" w:rsidRPr="00560123">
        <w:rPr>
          <w:rFonts w:ascii="Bookman Old Style" w:hAnsi="Bookman Old Style"/>
          <w:color w:val="000000" w:themeColor="text1"/>
        </w:rPr>
        <w:t xml:space="preserve">povećanje </w:t>
      </w:r>
      <w:r w:rsidR="00324879" w:rsidRPr="00560123">
        <w:rPr>
          <w:rFonts w:ascii="Bookman Old Style" w:hAnsi="Bookman Old Style"/>
          <w:color w:val="000000" w:themeColor="text1"/>
        </w:rPr>
        <w:t xml:space="preserve">za </w:t>
      </w:r>
      <w:r w:rsidR="00037AF4">
        <w:rPr>
          <w:rFonts w:ascii="Bookman Old Style" w:hAnsi="Bookman Old Style"/>
          <w:color w:val="000000" w:themeColor="text1"/>
        </w:rPr>
        <w:t>4,79</w:t>
      </w:r>
      <w:r w:rsidR="00324879" w:rsidRPr="00560123">
        <w:rPr>
          <w:rFonts w:ascii="Bookman Old Style" w:hAnsi="Bookman Old Style"/>
          <w:color w:val="000000" w:themeColor="text1"/>
        </w:rPr>
        <w:t xml:space="preserve">% </w:t>
      </w:r>
    </w:p>
    <w:p w:rsidR="00E82A94" w:rsidRPr="00560123" w:rsidRDefault="00E82A94" w:rsidP="00E82A94">
      <w:pPr>
        <w:rPr>
          <w:rFonts w:ascii="Bookman Old Style" w:hAnsi="Bookman Old Style"/>
          <w:color w:val="C00000"/>
        </w:rPr>
      </w:pPr>
    </w:p>
    <w:p w:rsidR="00277474" w:rsidRPr="00560123" w:rsidRDefault="00703731" w:rsidP="00C439CB">
      <w:pPr>
        <w:pStyle w:val="Odlomakpopisa"/>
        <w:numPr>
          <w:ilvl w:val="0"/>
          <w:numId w:val="10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3.</w:t>
      </w:r>
      <w:r w:rsidR="00A032D4">
        <w:rPr>
          <w:rFonts w:ascii="Bookman Old Style" w:hAnsi="Bookman Old Style"/>
          <w:color w:val="000000" w:themeColor="text1"/>
        </w:rPr>
        <w:t>227.956,19</w:t>
      </w:r>
      <w:r w:rsidR="00277474" w:rsidRPr="00560123">
        <w:rPr>
          <w:rFonts w:ascii="Bookman Old Style" w:hAnsi="Bookman Old Style"/>
          <w:color w:val="000000" w:themeColor="text1"/>
        </w:rPr>
        <w:t xml:space="preserve"> kn odnosi se na plaću za zaposlene-MZOS</w:t>
      </w:r>
    </w:p>
    <w:p w:rsidR="00277474" w:rsidRDefault="00722996" w:rsidP="00277474">
      <w:pPr>
        <w:pStyle w:val="Odlomakpopisa"/>
        <w:numPr>
          <w:ilvl w:val="0"/>
          <w:numId w:val="11"/>
        </w:numPr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color w:val="000000" w:themeColor="text1"/>
        </w:rPr>
        <w:t xml:space="preserve">   </w:t>
      </w:r>
      <w:r w:rsidR="00A032D4">
        <w:rPr>
          <w:rFonts w:ascii="Bookman Old Style" w:hAnsi="Bookman Old Style"/>
          <w:color w:val="000000" w:themeColor="text1"/>
        </w:rPr>
        <w:t>186.018,35</w:t>
      </w:r>
      <w:r w:rsidR="00277474" w:rsidRPr="00560123">
        <w:rPr>
          <w:rFonts w:ascii="Bookman Old Style" w:hAnsi="Bookman Old Style"/>
          <w:color w:val="000000" w:themeColor="text1"/>
        </w:rPr>
        <w:t xml:space="preserve"> kn odnosi se na plaću za pomoćnike Vjetar u leđa-Grad Samobor</w:t>
      </w:r>
    </w:p>
    <w:p w:rsidR="00A032D4" w:rsidRDefault="00A032D4" w:rsidP="00277474">
      <w:pPr>
        <w:pStyle w:val="Odlomakpopisa"/>
        <w:numPr>
          <w:ilvl w:val="0"/>
          <w:numId w:val="11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1.995,71- plaća INA</w:t>
      </w:r>
    </w:p>
    <w:p w:rsidR="00A032D4" w:rsidRPr="00560123" w:rsidRDefault="00A032D4" w:rsidP="00277474">
      <w:pPr>
        <w:pStyle w:val="Odlomakpopisa"/>
        <w:numPr>
          <w:ilvl w:val="0"/>
          <w:numId w:val="11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1.906,95 -plaće po sudskim presudama</w:t>
      </w:r>
      <w:r w:rsidR="00037AF4">
        <w:rPr>
          <w:rFonts w:ascii="Bookman Old Style" w:hAnsi="Bookman Old Style"/>
          <w:color w:val="000000" w:themeColor="text1"/>
        </w:rPr>
        <w:t xml:space="preserve"> (i</w:t>
      </w:r>
      <w:r w:rsidR="00037AF4" w:rsidRPr="00037AF4">
        <w:rPr>
          <w:rFonts w:ascii="Bookman Old Style" w:hAnsi="Bookman Old Style"/>
          <w:color w:val="000000" w:themeColor="text1"/>
        </w:rPr>
        <w:t>splata razlike plaće po Sporazumu o izmjenama i dopunama Dodatka Sporazuma o osnovici za plaće u javnim službama</w:t>
      </w:r>
      <w:r w:rsidR="00037AF4">
        <w:rPr>
          <w:rFonts w:ascii="Bookman Old Style" w:hAnsi="Bookman Old Style"/>
          <w:color w:val="000000" w:themeColor="text1"/>
        </w:rPr>
        <w:t>)</w:t>
      </w:r>
    </w:p>
    <w:p w:rsidR="00277474" w:rsidRPr="00560123" w:rsidRDefault="00277474" w:rsidP="00F210D2">
      <w:pPr>
        <w:rPr>
          <w:rFonts w:ascii="Bookman Old Style" w:hAnsi="Bookman Old Style"/>
        </w:rPr>
      </w:pPr>
    </w:p>
    <w:p w:rsidR="00E836AF" w:rsidRPr="00560123" w:rsidRDefault="0023166E" w:rsidP="00E836AF">
      <w:pPr>
        <w:pStyle w:val="Odlomakpopisa"/>
        <w:numPr>
          <w:ilvl w:val="0"/>
          <w:numId w:val="12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3113</w:t>
      </w:r>
      <w:r w:rsidR="00E836AF" w:rsidRPr="00560123">
        <w:rPr>
          <w:rFonts w:ascii="Bookman Old Style" w:hAnsi="Bookman Old Style"/>
          <w:b/>
        </w:rPr>
        <w:t>-</w:t>
      </w:r>
      <w:r w:rsidR="00E836AF" w:rsidRPr="00560123">
        <w:rPr>
          <w:rFonts w:ascii="Bookman Old Style" w:hAnsi="Bookman Old Style"/>
        </w:rPr>
        <w:t xml:space="preserve"> </w:t>
      </w:r>
      <w:r w:rsidR="00E836AF" w:rsidRPr="00560123">
        <w:rPr>
          <w:rFonts w:ascii="Bookman Old Style" w:hAnsi="Bookman Old Style"/>
          <w:b/>
        </w:rPr>
        <w:t>plaće za prekovremeni rad</w:t>
      </w:r>
      <w:r w:rsidR="00E836AF" w:rsidRPr="00560123">
        <w:rPr>
          <w:rFonts w:ascii="Bookman Old Style" w:hAnsi="Bookman Old Style"/>
        </w:rPr>
        <w:t xml:space="preserve"> –  povećanje prekovremenog rada  za </w:t>
      </w:r>
      <w:r w:rsidR="00037AF4">
        <w:rPr>
          <w:rFonts w:ascii="Bookman Old Style" w:hAnsi="Bookman Old Style"/>
        </w:rPr>
        <w:t>79</w:t>
      </w:r>
      <w:r w:rsidR="00E836AF" w:rsidRPr="00560123">
        <w:rPr>
          <w:rFonts w:ascii="Bookman Old Style" w:hAnsi="Bookman Old Style"/>
        </w:rPr>
        <w:t>% u odnosu na prošlu godinu jer se nastav</w:t>
      </w:r>
      <w:r w:rsidR="00DC1070" w:rsidRPr="00560123">
        <w:rPr>
          <w:rFonts w:ascii="Bookman Old Style" w:hAnsi="Bookman Old Style"/>
        </w:rPr>
        <w:t>a</w:t>
      </w:r>
      <w:r w:rsidR="00E836AF" w:rsidRPr="00560123">
        <w:rPr>
          <w:rFonts w:ascii="Bookman Old Style" w:hAnsi="Bookman Old Style"/>
        </w:rPr>
        <w:t xml:space="preserve"> održavala u školi</w:t>
      </w:r>
      <w:r w:rsidRPr="00560123">
        <w:rPr>
          <w:rFonts w:ascii="Bookman Old Style" w:hAnsi="Bookman Old Style"/>
        </w:rPr>
        <w:t xml:space="preserve">, </w:t>
      </w:r>
      <w:r w:rsidR="0071330F" w:rsidRPr="00560123">
        <w:rPr>
          <w:rFonts w:ascii="Bookman Old Style" w:hAnsi="Bookman Old Style"/>
        </w:rPr>
        <w:t>kao</w:t>
      </w:r>
      <w:r w:rsidRPr="00560123">
        <w:rPr>
          <w:rFonts w:ascii="Bookman Old Style" w:hAnsi="Bookman Old Style"/>
        </w:rPr>
        <w:t xml:space="preserve"> </w:t>
      </w:r>
      <w:r w:rsidR="0071330F" w:rsidRPr="00560123">
        <w:rPr>
          <w:rFonts w:ascii="Bookman Old Style" w:hAnsi="Bookman Old Style"/>
        </w:rPr>
        <w:t>i</w:t>
      </w:r>
      <w:r w:rsidRPr="00560123">
        <w:rPr>
          <w:rFonts w:ascii="Bookman Old Style" w:hAnsi="Bookman Old Style"/>
        </w:rPr>
        <w:t xml:space="preserve"> zamjene zbog bolovanja.</w:t>
      </w:r>
      <w:r w:rsidR="00DC1070" w:rsidRPr="00560123">
        <w:rPr>
          <w:rFonts w:ascii="Bookman Old Style" w:hAnsi="Bookman Old Style"/>
        </w:rPr>
        <w:t xml:space="preserve"> </w:t>
      </w:r>
    </w:p>
    <w:p w:rsidR="000869A1" w:rsidRPr="00560123" w:rsidRDefault="000869A1" w:rsidP="000869A1">
      <w:pPr>
        <w:pStyle w:val="Odlomakpopisa"/>
        <w:rPr>
          <w:rFonts w:ascii="Bookman Old Style" w:hAnsi="Bookman Old Style"/>
        </w:rPr>
      </w:pPr>
    </w:p>
    <w:p w:rsidR="00277474" w:rsidRPr="00560123" w:rsidRDefault="00037AF4" w:rsidP="00277474">
      <w:pPr>
        <w:pStyle w:val="Odlomakpopisa"/>
        <w:numPr>
          <w:ilvl w:val="0"/>
          <w:numId w:val="12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106.325,36</w:t>
      </w:r>
      <w:r w:rsidR="00535CBB" w:rsidRPr="00560123">
        <w:rPr>
          <w:rFonts w:ascii="Bookman Old Style" w:hAnsi="Bookman Old Style"/>
          <w:color w:val="000000" w:themeColor="text1"/>
        </w:rPr>
        <w:t xml:space="preserve"> </w:t>
      </w:r>
      <w:r w:rsidR="00C439CB" w:rsidRPr="00560123">
        <w:rPr>
          <w:rFonts w:ascii="Bookman Old Style" w:hAnsi="Bookman Old Style"/>
          <w:color w:val="000000" w:themeColor="text1"/>
        </w:rPr>
        <w:t xml:space="preserve">kn </w:t>
      </w:r>
      <w:r w:rsidR="000C143F" w:rsidRPr="00560123">
        <w:rPr>
          <w:rFonts w:ascii="Bookman Old Style" w:hAnsi="Bookman Old Style"/>
          <w:color w:val="000000" w:themeColor="text1"/>
        </w:rPr>
        <w:t>- MZOS</w:t>
      </w:r>
    </w:p>
    <w:p w:rsidR="00277474" w:rsidRPr="00560123" w:rsidRDefault="00535CBB" w:rsidP="00277474">
      <w:pPr>
        <w:pStyle w:val="Odlomakpopisa"/>
        <w:numPr>
          <w:ilvl w:val="0"/>
          <w:numId w:val="12"/>
        </w:numPr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color w:val="000000" w:themeColor="text1"/>
        </w:rPr>
        <w:t xml:space="preserve">  </w:t>
      </w:r>
      <w:r w:rsidR="00037AF4">
        <w:rPr>
          <w:rFonts w:ascii="Bookman Old Style" w:hAnsi="Bookman Old Style"/>
          <w:color w:val="000000" w:themeColor="text1"/>
        </w:rPr>
        <w:t>14.344,00</w:t>
      </w:r>
      <w:r w:rsidR="0071330F" w:rsidRPr="00560123">
        <w:rPr>
          <w:rFonts w:ascii="Bookman Old Style" w:hAnsi="Bookman Old Style"/>
          <w:color w:val="000000" w:themeColor="text1"/>
        </w:rPr>
        <w:t xml:space="preserve"> </w:t>
      </w:r>
      <w:r w:rsidR="00C439CB" w:rsidRPr="00560123">
        <w:rPr>
          <w:rFonts w:ascii="Bookman Old Style" w:hAnsi="Bookman Old Style"/>
          <w:color w:val="000000" w:themeColor="text1"/>
        </w:rPr>
        <w:t xml:space="preserve">kn </w:t>
      </w:r>
      <w:r w:rsidR="00277474" w:rsidRPr="00560123">
        <w:rPr>
          <w:rFonts w:ascii="Bookman Old Style" w:hAnsi="Bookman Old Style"/>
          <w:color w:val="000000" w:themeColor="text1"/>
        </w:rPr>
        <w:t xml:space="preserve">- </w:t>
      </w:r>
      <w:r w:rsidR="00037AF4">
        <w:rPr>
          <w:rFonts w:ascii="Bookman Old Style" w:hAnsi="Bookman Old Style"/>
          <w:color w:val="000000" w:themeColor="text1"/>
        </w:rPr>
        <w:t>grad</w:t>
      </w:r>
    </w:p>
    <w:p w:rsidR="00E836AF" w:rsidRPr="00560123" w:rsidRDefault="00E836AF" w:rsidP="00E836AF">
      <w:pPr>
        <w:pStyle w:val="Odlomakpopisa"/>
        <w:rPr>
          <w:rFonts w:ascii="Bookman Old Style" w:hAnsi="Bookman Old Style"/>
          <w:color w:val="C00000"/>
        </w:rPr>
      </w:pPr>
    </w:p>
    <w:p w:rsidR="00E836AF" w:rsidRPr="00560123" w:rsidRDefault="00546BB6" w:rsidP="00546BB6">
      <w:pPr>
        <w:pStyle w:val="Odlomakpopisa"/>
        <w:numPr>
          <w:ilvl w:val="0"/>
          <w:numId w:val="9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3114</w:t>
      </w:r>
      <w:r w:rsidR="00E836AF" w:rsidRPr="00560123">
        <w:rPr>
          <w:rFonts w:ascii="Bookman Old Style" w:hAnsi="Bookman Old Style"/>
          <w:b/>
        </w:rPr>
        <w:t>-</w:t>
      </w:r>
      <w:r w:rsidR="00E836AF" w:rsidRPr="00560123">
        <w:rPr>
          <w:rFonts w:ascii="Bookman Old Style" w:hAnsi="Bookman Old Style"/>
        </w:rPr>
        <w:t xml:space="preserve"> posebni uvjeti,(otežani  uvjeti -PŠ. Manja Vas, smjenski rad, kombinacije, prilagođeni program) bilježe povećanje za </w:t>
      </w:r>
      <w:r w:rsidR="00037AF4">
        <w:rPr>
          <w:rFonts w:ascii="Bookman Old Style" w:hAnsi="Bookman Old Style"/>
        </w:rPr>
        <w:t>17,80</w:t>
      </w:r>
      <w:r w:rsidR="00E836AF" w:rsidRPr="00560123">
        <w:rPr>
          <w:rFonts w:ascii="Bookman Old Style" w:hAnsi="Bookman Old Style"/>
        </w:rPr>
        <w:t xml:space="preserve"> % </w:t>
      </w:r>
      <w:r w:rsidRPr="00560123">
        <w:rPr>
          <w:rFonts w:ascii="Bookman Old Style" w:hAnsi="Bookman Old Style"/>
        </w:rPr>
        <w:t xml:space="preserve">zbog </w:t>
      </w:r>
      <w:r w:rsidR="00E836AF" w:rsidRPr="00560123">
        <w:rPr>
          <w:rFonts w:ascii="Bookman Old Style" w:hAnsi="Bookman Old Style"/>
        </w:rPr>
        <w:t>uvođenje novog predmeta informatike u niže razred</w:t>
      </w:r>
      <w:r w:rsidR="00DC1070" w:rsidRPr="00560123">
        <w:rPr>
          <w:rFonts w:ascii="Bookman Old Style" w:hAnsi="Bookman Old Style"/>
        </w:rPr>
        <w:t>a</w:t>
      </w:r>
      <w:r w:rsidR="00D00F78" w:rsidRPr="00560123">
        <w:rPr>
          <w:rFonts w:ascii="Bookman Old Style" w:hAnsi="Bookman Old Style"/>
        </w:rPr>
        <w:t xml:space="preserve">. U 2021. nešto </w:t>
      </w:r>
      <w:r w:rsidR="00DC1070" w:rsidRPr="00560123">
        <w:rPr>
          <w:rFonts w:ascii="Bookman Old Style" w:hAnsi="Bookman Old Style"/>
        </w:rPr>
        <w:t>nastav</w:t>
      </w:r>
      <w:r w:rsidR="00D00F78" w:rsidRPr="00560123">
        <w:rPr>
          <w:rFonts w:ascii="Bookman Old Style" w:hAnsi="Bookman Old Style"/>
        </w:rPr>
        <w:t xml:space="preserve">e održavalo se </w:t>
      </w:r>
      <w:r w:rsidR="00DC1070" w:rsidRPr="00560123">
        <w:rPr>
          <w:rFonts w:ascii="Bookman Old Style" w:hAnsi="Bookman Old Style"/>
        </w:rPr>
        <w:t>online</w:t>
      </w:r>
      <w:r w:rsidR="00D00F78" w:rsidRPr="00560123">
        <w:rPr>
          <w:rFonts w:ascii="Bookman Old Style" w:hAnsi="Bookman Old Style"/>
        </w:rPr>
        <w:t xml:space="preserve"> u odnosu na 2022. god.</w:t>
      </w:r>
    </w:p>
    <w:p w:rsidR="00E836AF" w:rsidRPr="00560123" w:rsidRDefault="00E836AF" w:rsidP="00E836AF">
      <w:pPr>
        <w:ind w:left="360"/>
        <w:rPr>
          <w:rFonts w:ascii="Bookman Old Style" w:hAnsi="Bookman Old Style"/>
          <w:color w:val="C00000"/>
        </w:rPr>
      </w:pPr>
    </w:p>
    <w:p w:rsidR="00277474" w:rsidRPr="00560123" w:rsidRDefault="00277474" w:rsidP="00277474">
      <w:pPr>
        <w:pStyle w:val="Odlomakpopisa"/>
        <w:rPr>
          <w:rFonts w:ascii="Bookman Old Style" w:hAnsi="Bookman Old Style"/>
        </w:rPr>
      </w:pPr>
    </w:p>
    <w:p w:rsidR="000C143F" w:rsidRPr="00560123" w:rsidRDefault="000C143F" w:rsidP="00F210D2">
      <w:pPr>
        <w:rPr>
          <w:rFonts w:ascii="Bookman Old Style" w:hAnsi="Bookman Old Style"/>
        </w:rPr>
      </w:pPr>
    </w:p>
    <w:p w:rsidR="00686488" w:rsidRPr="00560123" w:rsidRDefault="00686488" w:rsidP="002D0596">
      <w:pPr>
        <w:pStyle w:val="Odlomakpopisa"/>
        <w:numPr>
          <w:ilvl w:val="0"/>
          <w:numId w:val="14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lastRenderedPageBreak/>
        <w:t>ŠIFRA 312</w:t>
      </w:r>
      <w:r w:rsidR="00755FC7" w:rsidRPr="00560123">
        <w:rPr>
          <w:rFonts w:ascii="Bookman Old Style" w:hAnsi="Bookman Old Style"/>
          <w:b/>
        </w:rPr>
        <w:t>- ostali rashodi za zaposlene</w:t>
      </w:r>
      <w:r w:rsidR="00755FC7" w:rsidRPr="00560123">
        <w:rPr>
          <w:rFonts w:ascii="Bookman Old Style" w:hAnsi="Bookman Old Style"/>
        </w:rPr>
        <w:t xml:space="preserve"> </w:t>
      </w:r>
      <w:r w:rsidR="00755FC7" w:rsidRPr="00560123">
        <w:rPr>
          <w:rFonts w:ascii="Bookman Old Style" w:hAnsi="Bookman Old Style"/>
          <w:b/>
        </w:rPr>
        <w:t xml:space="preserve">– </w:t>
      </w:r>
      <w:r w:rsidRPr="00560123">
        <w:rPr>
          <w:rFonts w:ascii="Bookman Old Style" w:hAnsi="Bookman Old Style"/>
        </w:rPr>
        <w:t xml:space="preserve">povećanje za </w:t>
      </w:r>
      <w:r w:rsidR="00AC5813">
        <w:rPr>
          <w:rFonts w:ascii="Bookman Old Style" w:hAnsi="Bookman Old Style"/>
        </w:rPr>
        <w:t>9,24</w:t>
      </w:r>
      <w:r w:rsidR="00755FC7" w:rsidRPr="00560123">
        <w:rPr>
          <w:rFonts w:ascii="Bookman Old Style" w:hAnsi="Bookman Old Style"/>
        </w:rPr>
        <w:t>% u odnosu na prošlo izvještajno razdoblje</w:t>
      </w:r>
      <w:r w:rsidRPr="00560123">
        <w:rPr>
          <w:rFonts w:ascii="Bookman Old Style" w:hAnsi="Bookman Old Style"/>
        </w:rPr>
        <w:t>.</w:t>
      </w:r>
    </w:p>
    <w:p w:rsidR="00755FC7" w:rsidRDefault="00755FC7" w:rsidP="00755FC7">
      <w:pPr>
        <w:pStyle w:val="Odlomakpopisa"/>
        <w:numPr>
          <w:ilvl w:val="0"/>
          <w:numId w:val="15"/>
        </w:numPr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color w:val="000000" w:themeColor="text1"/>
        </w:rPr>
        <w:t xml:space="preserve">   </w:t>
      </w:r>
      <w:r w:rsidR="00AC5813">
        <w:rPr>
          <w:rFonts w:ascii="Bookman Old Style" w:hAnsi="Bookman Old Style"/>
          <w:color w:val="000000" w:themeColor="text1"/>
        </w:rPr>
        <w:t>26.719,31</w:t>
      </w:r>
      <w:r w:rsidRPr="00560123">
        <w:rPr>
          <w:rFonts w:ascii="Bookman Old Style" w:hAnsi="Bookman Old Style"/>
          <w:color w:val="000000" w:themeColor="text1"/>
        </w:rPr>
        <w:t xml:space="preserve"> kn jubilarne nagrade</w:t>
      </w:r>
    </w:p>
    <w:p w:rsidR="00AC5813" w:rsidRPr="00560123" w:rsidRDefault="00AC5813" w:rsidP="00755FC7">
      <w:pPr>
        <w:pStyle w:val="Odlomakpopisa"/>
        <w:numPr>
          <w:ilvl w:val="0"/>
          <w:numId w:val="15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18.836,25 dar djeci povodom dana </w:t>
      </w:r>
      <w:proofErr w:type="spellStart"/>
      <w:r>
        <w:rPr>
          <w:rFonts w:ascii="Bookman Old Style" w:hAnsi="Bookman Old Style"/>
          <w:color w:val="000000" w:themeColor="text1"/>
        </w:rPr>
        <w:t>Sv.Nikole</w:t>
      </w:r>
      <w:proofErr w:type="spellEnd"/>
      <w:r>
        <w:rPr>
          <w:rFonts w:ascii="Bookman Old Style" w:hAnsi="Bookman Old Style"/>
          <w:color w:val="000000" w:themeColor="text1"/>
        </w:rPr>
        <w:t xml:space="preserve"> (od toga 753,45 </w:t>
      </w:r>
      <w:r w:rsidR="00193EF9">
        <w:rPr>
          <w:rFonts w:ascii="Bookman Old Style" w:hAnsi="Bookman Old Style"/>
          <w:color w:val="000000" w:themeColor="text1"/>
        </w:rPr>
        <w:t xml:space="preserve">kn </w:t>
      </w:r>
      <w:r>
        <w:rPr>
          <w:rFonts w:ascii="Bookman Old Style" w:hAnsi="Bookman Old Style"/>
          <w:color w:val="000000" w:themeColor="text1"/>
        </w:rPr>
        <w:t xml:space="preserve"> odnosi </w:t>
      </w:r>
      <w:r w:rsidR="00193EF9">
        <w:rPr>
          <w:rFonts w:ascii="Bookman Old Style" w:hAnsi="Bookman Old Style"/>
          <w:color w:val="000000" w:themeColor="text1"/>
        </w:rPr>
        <w:t xml:space="preserve">se </w:t>
      </w:r>
      <w:r>
        <w:rPr>
          <w:rFonts w:ascii="Bookman Old Style" w:hAnsi="Bookman Old Style"/>
          <w:color w:val="000000" w:themeColor="text1"/>
        </w:rPr>
        <w:t>na pomoćnike u nastavi)</w:t>
      </w:r>
    </w:p>
    <w:p w:rsidR="005106E3" w:rsidRPr="00560123" w:rsidRDefault="00755FC7" w:rsidP="002D0596">
      <w:pPr>
        <w:pStyle w:val="Odlomakpopisa"/>
        <w:numPr>
          <w:ilvl w:val="0"/>
          <w:numId w:val="15"/>
        </w:numPr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color w:val="000000" w:themeColor="text1"/>
        </w:rPr>
        <w:t xml:space="preserve"> </w:t>
      </w:r>
      <w:r w:rsidR="00686488" w:rsidRPr="00560123">
        <w:rPr>
          <w:rFonts w:ascii="Bookman Old Style" w:hAnsi="Bookman Old Style"/>
          <w:color w:val="000000" w:themeColor="text1"/>
        </w:rPr>
        <w:t>7.296,30</w:t>
      </w:r>
      <w:r w:rsidRPr="00560123">
        <w:rPr>
          <w:rFonts w:ascii="Bookman Old Style" w:hAnsi="Bookman Old Style"/>
          <w:color w:val="000000" w:themeColor="text1"/>
        </w:rPr>
        <w:t xml:space="preserve"> kn potpore za bolesti  i naknade za smrtne slučajeve </w:t>
      </w:r>
    </w:p>
    <w:p w:rsidR="00755FC7" w:rsidRPr="00560123" w:rsidRDefault="00755FC7" w:rsidP="00755FC7">
      <w:pPr>
        <w:pStyle w:val="Odlomakpopisa"/>
        <w:numPr>
          <w:ilvl w:val="0"/>
          <w:numId w:val="15"/>
        </w:numPr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color w:val="000000" w:themeColor="text1"/>
        </w:rPr>
        <w:t xml:space="preserve">  </w:t>
      </w:r>
      <w:r w:rsidR="00AC5813">
        <w:rPr>
          <w:rFonts w:ascii="Bookman Old Style" w:hAnsi="Bookman Old Style"/>
          <w:color w:val="000000" w:themeColor="text1"/>
        </w:rPr>
        <w:t>52.500,00</w:t>
      </w:r>
      <w:r w:rsidRPr="00560123">
        <w:rPr>
          <w:rFonts w:ascii="Bookman Old Style" w:hAnsi="Bookman Old Style"/>
          <w:color w:val="000000" w:themeColor="text1"/>
        </w:rPr>
        <w:t xml:space="preserve"> kn regres za godišnji odmor (od toga </w:t>
      </w:r>
      <w:r w:rsidR="00AC5813">
        <w:rPr>
          <w:rFonts w:ascii="Bookman Old Style" w:hAnsi="Bookman Old Style"/>
          <w:color w:val="000000" w:themeColor="text1"/>
        </w:rPr>
        <w:t>9.000,00</w:t>
      </w:r>
      <w:r w:rsidRPr="00560123">
        <w:rPr>
          <w:rFonts w:ascii="Bookman Old Style" w:hAnsi="Bookman Old Style"/>
          <w:color w:val="000000" w:themeColor="text1"/>
        </w:rPr>
        <w:t xml:space="preserve"> odnosi se na pomoćnike u nastavi)</w:t>
      </w:r>
    </w:p>
    <w:p w:rsidR="0071425E" w:rsidRPr="00560123" w:rsidRDefault="00AC5813" w:rsidP="002D0596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>76.947,32</w:t>
      </w:r>
      <w:r w:rsidR="005106E3" w:rsidRPr="00560123">
        <w:rPr>
          <w:rFonts w:ascii="Bookman Old Style" w:hAnsi="Bookman Old Style"/>
          <w:color w:val="000000" w:themeColor="text1"/>
        </w:rPr>
        <w:t xml:space="preserve"> kn ostali rashodi</w:t>
      </w:r>
      <w:r w:rsidR="00755FC7" w:rsidRPr="00560123">
        <w:rPr>
          <w:rFonts w:ascii="Bookman Old Style" w:hAnsi="Bookman Old Style"/>
          <w:color w:val="000000" w:themeColor="text1"/>
        </w:rPr>
        <w:t xml:space="preserve"> kn – naknada za neiskorišteni godišnji odmor, naknada za rođenje djetet</w:t>
      </w:r>
      <w:r>
        <w:rPr>
          <w:rFonts w:ascii="Bookman Old Style" w:hAnsi="Bookman Old Style"/>
          <w:color w:val="000000" w:themeColor="text1"/>
        </w:rPr>
        <w:t>a, božićnica</w:t>
      </w:r>
      <w:r w:rsidR="005106E3" w:rsidRPr="00560123">
        <w:rPr>
          <w:rFonts w:ascii="Bookman Old Style" w:hAnsi="Bookman Old Style"/>
          <w:color w:val="000000" w:themeColor="text1"/>
        </w:rPr>
        <w:t xml:space="preserve"> </w:t>
      </w:r>
    </w:p>
    <w:p w:rsidR="00307FAA" w:rsidRPr="00560123" w:rsidRDefault="00307FAA" w:rsidP="00307FAA">
      <w:pPr>
        <w:pStyle w:val="Odlomakpopisa"/>
        <w:ind w:left="1440"/>
        <w:rPr>
          <w:rFonts w:ascii="Bookman Old Style" w:hAnsi="Bookman Old Style"/>
        </w:rPr>
      </w:pPr>
    </w:p>
    <w:p w:rsidR="00307FAA" w:rsidRPr="00560123" w:rsidRDefault="00307FAA" w:rsidP="00307FAA">
      <w:pPr>
        <w:pStyle w:val="Odlomakpopisa"/>
        <w:numPr>
          <w:ilvl w:val="0"/>
          <w:numId w:val="9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3132</w:t>
      </w:r>
      <w:r w:rsidR="004A701A" w:rsidRPr="00560123">
        <w:rPr>
          <w:rFonts w:ascii="Bookman Old Style" w:hAnsi="Bookman Old Style"/>
        </w:rPr>
        <w:t xml:space="preserve"> – </w:t>
      </w:r>
      <w:r w:rsidR="004A701A" w:rsidRPr="00560123">
        <w:rPr>
          <w:rFonts w:ascii="Bookman Old Style" w:hAnsi="Bookman Old Style"/>
          <w:b/>
        </w:rPr>
        <w:t>doprinosi za obvezno zdravstveno osiguranje</w:t>
      </w:r>
      <w:r w:rsidR="004A701A" w:rsidRPr="00560123">
        <w:rPr>
          <w:rFonts w:ascii="Bookman Old Style" w:hAnsi="Bookman Old Style"/>
        </w:rPr>
        <w:t xml:space="preserve">- povećanje doprinosa na plaću (ZO) za </w:t>
      </w:r>
      <w:r w:rsidRPr="00560123">
        <w:rPr>
          <w:rFonts w:ascii="Bookman Old Style" w:hAnsi="Bookman Old Style"/>
        </w:rPr>
        <w:t>6</w:t>
      </w:r>
      <w:r w:rsidR="00AC5813">
        <w:rPr>
          <w:rFonts w:ascii="Bookman Old Style" w:hAnsi="Bookman Old Style"/>
        </w:rPr>
        <w:t>,54</w:t>
      </w:r>
      <w:r w:rsidR="004A701A" w:rsidRPr="00560123">
        <w:rPr>
          <w:rFonts w:ascii="Bookman Old Style" w:hAnsi="Bookman Old Style"/>
        </w:rPr>
        <w:t xml:space="preserve">%  </w:t>
      </w:r>
    </w:p>
    <w:p w:rsidR="00307FAA" w:rsidRPr="00560123" w:rsidRDefault="00307FAA" w:rsidP="00307FAA">
      <w:pPr>
        <w:pStyle w:val="Odlomakpopisa"/>
        <w:rPr>
          <w:rFonts w:ascii="Bookman Old Style" w:hAnsi="Bookman Old Style"/>
        </w:rPr>
      </w:pPr>
    </w:p>
    <w:p w:rsidR="004A701A" w:rsidRPr="00560123" w:rsidRDefault="00AC5813" w:rsidP="002D0596">
      <w:pPr>
        <w:numPr>
          <w:ilvl w:val="0"/>
          <w:numId w:val="19"/>
        </w:num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576.</w:t>
      </w:r>
      <w:r w:rsidR="00054B3A">
        <w:rPr>
          <w:rFonts w:ascii="Bookman Old Style" w:hAnsi="Bookman Old Style"/>
        </w:rPr>
        <w:t>978,91</w:t>
      </w:r>
      <w:r w:rsidR="004A701A" w:rsidRPr="00560123">
        <w:rPr>
          <w:rFonts w:ascii="Bookman Old Style" w:hAnsi="Bookman Old Style"/>
        </w:rPr>
        <w:t xml:space="preserve"> kn – odnosi se na zaposlene MZOS</w:t>
      </w:r>
    </w:p>
    <w:p w:rsidR="004A701A" w:rsidRPr="00560123" w:rsidRDefault="004A701A" w:rsidP="004A701A">
      <w:pPr>
        <w:numPr>
          <w:ilvl w:val="0"/>
          <w:numId w:val="19"/>
        </w:numPr>
        <w:contextualSpacing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  </w:t>
      </w:r>
      <w:r w:rsidR="00AC5813">
        <w:rPr>
          <w:rFonts w:ascii="Bookman Old Style" w:hAnsi="Bookman Old Style"/>
        </w:rPr>
        <w:t>30.877,36</w:t>
      </w:r>
      <w:r w:rsidRPr="00560123">
        <w:rPr>
          <w:rFonts w:ascii="Bookman Old Style" w:hAnsi="Bookman Old Style"/>
        </w:rPr>
        <w:t xml:space="preserve"> kn – pomoćnici Vjetar u leđa</w:t>
      </w:r>
    </w:p>
    <w:p w:rsidR="004A701A" w:rsidRDefault="004A701A" w:rsidP="0071425E">
      <w:pPr>
        <w:rPr>
          <w:rFonts w:ascii="Bookman Old Style" w:hAnsi="Bookman Old Style"/>
        </w:rPr>
      </w:pPr>
    </w:p>
    <w:p w:rsidR="00054B3A" w:rsidRDefault="00054B3A" w:rsidP="0071425E">
      <w:pPr>
        <w:rPr>
          <w:rFonts w:ascii="Bookman Old Style" w:hAnsi="Bookman Old Style"/>
        </w:rPr>
      </w:pPr>
      <w:r w:rsidRPr="00054B3A">
        <w:rPr>
          <w:rFonts w:ascii="Bookman Old Style" w:hAnsi="Bookman Old Style"/>
          <w:b/>
        </w:rPr>
        <w:t>ŠIFRA 3133</w:t>
      </w:r>
      <w:r>
        <w:rPr>
          <w:rFonts w:ascii="Bookman Old Style" w:hAnsi="Bookman Old Style"/>
        </w:rPr>
        <w:t xml:space="preserve">-doprinos za </w:t>
      </w:r>
      <w:proofErr w:type="spellStart"/>
      <w:r>
        <w:rPr>
          <w:rFonts w:ascii="Bookman Old Style" w:hAnsi="Bookman Old Style"/>
        </w:rPr>
        <w:t>obv</w:t>
      </w:r>
      <w:proofErr w:type="spellEnd"/>
      <w:r>
        <w:rPr>
          <w:rFonts w:ascii="Bookman Old Style" w:hAnsi="Bookman Old Style"/>
        </w:rPr>
        <w:t xml:space="preserve">. osiguranje u slučaju nezaposlenosti- </w:t>
      </w:r>
      <w:r>
        <w:rPr>
          <w:rFonts w:ascii="Bookman Old Style" w:hAnsi="Bookman Old Style"/>
          <w:color w:val="000000" w:themeColor="text1"/>
        </w:rPr>
        <w:t xml:space="preserve">po sudskim presudama </w:t>
      </w:r>
    </w:p>
    <w:p w:rsidR="00054B3A" w:rsidRPr="00560123" w:rsidRDefault="00054B3A" w:rsidP="0071425E">
      <w:pPr>
        <w:rPr>
          <w:rFonts w:ascii="Bookman Old Style" w:hAnsi="Bookman Old Style"/>
        </w:rPr>
      </w:pPr>
    </w:p>
    <w:p w:rsidR="001828B8" w:rsidRPr="00560123" w:rsidRDefault="003A0736" w:rsidP="00BA572E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</w:t>
      </w:r>
      <w:r w:rsidR="00BA572E" w:rsidRPr="00560123">
        <w:rPr>
          <w:rFonts w:ascii="Bookman Old Style" w:hAnsi="Bookman Old Style"/>
        </w:rPr>
        <w:t xml:space="preserve">- materijalni rashodi u globalu bilježe rast (za </w:t>
      </w:r>
      <w:r w:rsidRPr="00560123">
        <w:rPr>
          <w:rFonts w:ascii="Bookman Old Style" w:hAnsi="Bookman Old Style"/>
        </w:rPr>
        <w:t>12,</w:t>
      </w:r>
      <w:r w:rsidR="00D2311A">
        <w:rPr>
          <w:rFonts w:ascii="Bookman Old Style" w:hAnsi="Bookman Old Style"/>
        </w:rPr>
        <w:t>31</w:t>
      </w:r>
      <w:r w:rsidR="00BA572E" w:rsidRPr="00560123">
        <w:rPr>
          <w:rFonts w:ascii="Bookman Old Style" w:hAnsi="Bookman Old Style"/>
        </w:rPr>
        <w:t xml:space="preserve">%) u odnosu na prethodnu godinu </w:t>
      </w:r>
    </w:p>
    <w:p w:rsidR="003A0736" w:rsidRPr="00560123" w:rsidRDefault="003A0736" w:rsidP="00BA572E">
      <w:pPr>
        <w:rPr>
          <w:rFonts w:ascii="Bookman Old Style" w:hAnsi="Bookman Old Style"/>
        </w:rPr>
      </w:pPr>
    </w:p>
    <w:p w:rsidR="001828B8" w:rsidRPr="00560123" w:rsidRDefault="003A0736" w:rsidP="001828B8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3211</w:t>
      </w:r>
      <w:r w:rsidR="001828B8" w:rsidRPr="00560123">
        <w:rPr>
          <w:rFonts w:ascii="Bookman Old Style" w:hAnsi="Bookman Old Style"/>
        </w:rPr>
        <w:t xml:space="preserve"> službena putovanja </w:t>
      </w:r>
      <w:r w:rsidR="001A2AD2" w:rsidRPr="00560123">
        <w:rPr>
          <w:rFonts w:ascii="Bookman Old Style" w:hAnsi="Bookman Old Style"/>
        </w:rPr>
        <w:t xml:space="preserve">sa indeksom </w:t>
      </w:r>
      <w:r w:rsidR="001E3714">
        <w:rPr>
          <w:rFonts w:ascii="Bookman Old Style" w:hAnsi="Bookman Old Style"/>
        </w:rPr>
        <w:t>396,76</w:t>
      </w:r>
      <w:r w:rsidR="001828B8" w:rsidRPr="00560123">
        <w:rPr>
          <w:rFonts w:ascii="Bookman Old Style" w:hAnsi="Bookman Old Style"/>
        </w:rPr>
        <w:t xml:space="preserve"> % </w:t>
      </w:r>
      <w:r w:rsidR="001A2AD2" w:rsidRPr="00560123">
        <w:rPr>
          <w:rFonts w:ascii="Bookman Old Style" w:hAnsi="Bookman Old Style"/>
        </w:rPr>
        <w:t>bilježe povećanje ,</w:t>
      </w:r>
      <w:r w:rsidR="00826676" w:rsidRPr="00560123">
        <w:rPr>
          <w:rFonts w:ascii="Bookman Old Style" w:hAnsi="Bookman Old Style"/>
        </w:rPr>
        <w:t>što je vidljivo iz navedenog indeksa</w:t>
      </w:r>
      <w:r w:rsidR="001A2AD2" w:rsidRPr="00560123">
        <w:rPr>
          <w:rFonts w:ascii="Bookman Old Style" w:hAnsi="Bookman Old Style"/>
        </w:rPr>
        <w:t>,</w:t>
      </w:r>
      <w:r w:rsidR="00826676" w:rsidRPr="00560123">
        <w:rPr>
          <w:rFonts w:ascii="Bookman Old Style" w:hAnsi="Bookman Old Style"/>
        </w:rPr>
        <w:t xml:space="preserve"> </w:t>
      </w:r>
      <w:r w:rsidRPr="00560123">
        <w:rPr>
          <w:rFonts w:ascii="Bookman Old Style" w:hAnsi="Bookman Old Style"/>
        </w:rPr>
        <w:t xml:space="preserve">jer su kongresi i edukacije </w:t>
      </w:r>
      <w:r w:rsidR="001A7F5F">
        <w:rPr>
          <w:rFonts w:ascii="Bookman Old Style" w:hAnsi="Bookman Old Style"/>
        </w:rPr>
        <w:t xml:space="preserve">za stručno usavršavanje </w:t>
      </w:r>
      <w:r w:rsidRPr="00560123">
        <w:rPr>
          <w:rFonts w:ascii="Bookman Old Style" w:hAnsi="Bookman Old Style"/>
        </w:rPr>
        <w:t>odr</w:t>
      </w:r>
      <w:r w:rsidR="00591A00" w:rsidRPr="00560123">
        <w:rPr>
          <w:rFonts w:ascii="Bookman Old Style" w:hAnsi="Bookman Old Style"/>
        </w:rPr>
        <w:t>žan</w:t>
      </w:r>
      <w:r w:rsidR="001A2AD2" w:rsidRPr="00560123">
        <w:rPr>
          <w:rFonts w:ascii="Bookman Old Style" w:hAnsi="Bookman Old Style"/>
        </w:rPr>
        <w:t>e</w:t>
      </w:r>
      <w:r w:rsidRPr="00560123">
        <w:rPr>
          <w:rFonts w:ascii="Bookman Old Style" w:hAnsi="Bookman Old Style"/>
        </w:rPr>
        <w:t xml:space="preserve"> uživo, zbog povoljne situacije</w:t>
      </w:r>
      <w:r w:rsidR="00417C07" w:rsidRPr="00560123">
        <w:rPr>
          <w:rFonts w:ascii="Bookman Old Style" w:hAnsi="Bookman Old Style"/>
        </w:rPr>
        <w:t xml:space="preserve"> i popuštanjem epidemioloških mjera</w:t>
      </w:r>
      <w:r w:rsidRPr="00560123">
        <w:rPr>
          <w:rFonts w:ascii="Bookman Old Style" w:hAnsi="Bookman Old Style"/>
        </w:rPr>
        <w:t xml:space="preserve"> omogućene su terenske nastave</w:t>
      </w:r>
      <w:r w:rsidR="000D36B7" w:rsidRPr="00560123">
        <w:rPr>
          <w:rFonts w:ascii="Bookman Old Style" w:hAnsi="Bookman Old Style"/>
        </w:rPr>
        <w:t>,</w:t>
      </w:r>
      <w:r w:rsidR="0083795D" w:rsidRPr="00560123">
        <w:rPr>
          <w:rFonts w:ascii="Bookman Old Style" w:hAnsi="Bookman Old Style"/>
        </w:rPr>
        <w:t xml:space="preserve"> </w:t>
      </w:r>
      <w:r w:rsidR="00417C07" w:rsidRPr="00560123">
        <w:rPr>
          <w:rFonts w:ascii="Bookman Old Style" w:hAnsi="Bookman Old Style"/>
        </w:rPr>
        <w:t>izleti</w:t>
      </w:r>
      <w:r w:rsidR="000269BE" w:rsidRPr="00560123">
        <w:rPr>
          <w:rFonts w:ascii="Bookman Old Style" w:hAnsi="Bookman Old Style"/>
        </w:rPr>
        <w:t xml:space="preserve"> </w:t>
      </w:r>
      <w:r w:rsidR="001A2AD2" w:rsidRPr="00560123">
        <w:rPr>
          <w:rFonts w:ascii="Bookman Old Style" w:hAnsi="Bookman Old Style"/>
        </w:rPr>
        <w:t>koj</w:t>
      </w:r>
      <w:r w:rsidR="000D36B7" w:rsidRPr="00560123">
        <w:rPr>
          <w:rFonts w:ascii="Bookman Old Style" w:hAnsi="Bookman Old Style"/>
        </w:rPr>
        <w:t>i</w:t>
      </w:r>
      <w:r w:rsidR="001A2AD2" w:rsidRPr="00560123">
        <w:rPr>
          <w:rFonts w:ascii="Bookman Old Style" w:hAnsi="Bookman Old Style"/>
        </w:rPr>
        <w:t xml:space="preserve"> su</w:t>
      </w:r>
      <w:r w:rsidR="000269BE" w:rsidRPr="00560123">
        <w:rPr>
          <w:rFonts w:ascii="Bookman Old Style" w:hAnsi="Bookman Old Style"/>
        </w:rPr>
        <w:t xml:space="preserve"> u 2021. godini bil</w:t>
      </w:r>
      <w:r w:rsidR="000D36B7" w:rsidRPr="00560123">
        <w:rPr>
          <w:rFonts w:ascii="Bookman Old Style" w:hAnsi="Bookman Old Style"/>
        </w:rPr>
        <w:t>i</w:t>
      </w:r>
      <w:r w:rsidR="001A2AD2" w:rsidRPr="00560123">
        <w:rPr>
          <w:rFonts w:ascii="Bookman Old Style" w:hAnsi="Bookman Old Style"/>
        </w:rPr>
        <w:t xml:space="preserve"> </w:t>
      </w:r>
      <w:r w:rsidR="000269BE" w:rsidRPr="00560123">
        <w:rPr>
          <w:rFonts w:ascii="Bookman Old Style" w:hAnsi="Bookman Old Style"/>
        </w:rPr>
        <w:t>uskraćen</w:t>
      </w:r>
      <w:r w:rsidR="000D36B7" w:rsidRPr="00560123">
        <w:rPr>
          <w:rFonts w:ascii="Bookman Old Style" w:hAnsi="Bookman Old Style"/>
        </w:rPr>
        <w:t>i</w:t>
      </w:r>
      <w:r w:rsidR="001A2AD2" w:rsidRPr="00560123">
        <w:rPr>
          <w:rFonts w:ascii="Bookman Old Style" w:hAnsi="Bookman Old Style"/>
        </w:rPr>
        <w:t>.</w:t>
      </w:r>
    </w:p>
    <w:p w:rsidR="00694721" w:rsidRPr="00560123" w:rsidRDefault="00694721" w:rsidP="001828B8">
      <w:pPr>
        <w:rPr>
          <w:rFonts w:ascii="Bookman Old Style" w:hAnsi="Bookman Old Style"/>
        </w:rPr>
      </w:pPr>
    </w:p>
    <w:p w:rsidR="0098708C" w:rsidRPr="00560123" w:rsidRDefault="0083795D" w:rsidP="00694721">
      <w:pPr>
        <w:rPr>
          <w:rFonts w:ascii="Bookman Old Style" w:hAnsi="Bookman Old Style"/>
          <w:color w:val="000000" w:themeColor="text1"/>
          <w:shd w:val="clear" w:color="auto" w:fill="FFFFFF"/>
        </w:rPr>
      </w:pPr>
      <w:r w:rsidRPr="00560123">
        <w:rPr>
          <w:rFonts w:ascii="Bookman Old Style" w:hAnsi="Bookman Old Style"/>
          <w:b/>
          <w:color w:val="000000" w:themeColor="text1"/>
        </w:rPr>
        <w:t xml:space="preserve">ŠIFRA 3212 </w:t>
      </w:r>
      <w:r w:rsidR="00694721" w:rsidRPr="00560123">
        <w:rPr>
          <w:rFonts w:ascii="Bookman Old Style" w:hAnsi="Bookman Old Style"/>
          <w:b/>
          <w:color w:val="000000" w:themeColor="text1"/>
        </w:rPr>
        <w:t>- naknade za prijevoz -plaće</w:t>
      </w:r>
      <w:r w:rsidR="00694721" w:rsidRPr="00560123">
        <w:rPr>
          <w:rFonts w:ascii="Bookman Old Style" w:hAnsi="Bookman Old Style"/>
          <w:color w:val="000000" w:themeColor="text1"/>
        </w:rPr>
        <w:t xml:space="preserve"> – bilježi rast za </w:t>
      </w:r>
      <w:r w:rsidR="00EA3ECB">
        <w:rPr>
          <w:rFonts w:ascii="Bookman Old Style" w:hAnsi="Bookman Old Style"/>
          <w:color w:val="000000" w:themeColor="text1"/>
        </w:rPr>
        <w:t>34,31</w:t>
      </w:r>
      <w:r w:rsidR="00694721" w:rsidRPr="00560123">
        <w:rPr>
          <w:rFonts w:ascii="Bookman Old Style" w:hAnsi="Bookman Old Style"/>
          <w:color w:val="000000" w:themeColor="text1"/>
        </w:rPr>
        <w:t xml:space="preserve"> % </w:t>
      </w:r>
      <w:r w:rsidR="00E76DBE" w:rsidRPr="00560123">
        <w:rPr>
          <w:rFonts w:ascii="Bookman Old Style" w:hAnsi="Bookman Old Style"/>
          <w:color w:val="000000" w:themeColor="text1"/>
        </w:rPr>
        <w:t xml:space="preserve">. </w:t>
      </w:r>
      <w:r w:rsidR="00522E03" w:rsidRPr="00560123">
        <w:rPr>
          <w:rFonts w:ascii="Bookman Old Style" w:hAnsi="Bookman Old Style" w:cs="Lucida Sans Unicode"/>
          <w:color w:val="000000" w:themeColor="text1"/>
          <w:shd w:val="clear" w:color="auto" w:fill="FFFFFF"/>
        </w:rPr>
        <w:t>Kolektivnim ugovorom za državne službenike i namještenike (Narodne novine, broj 56/2022</w:t>
      </w:r>
      <w:r w:rsidR="003A470D" w:rsidRPr="00560123">
        <w:rPr>
          <w:rFonts w:ascii="Bookman Old Style" w:hAnsi="Bookman Old Style" w:cs="Lucida Sans Unicode"/>
          <w:color w:val="000000" w:themeColor="text1"/>
          <w:shd w:val="clear" w:color="auto" w:fill="FFFFFF"/>
        </w:rPr>
        <w:t>)</w:t>
      </w:r>
      <w:r w:rsidR="00522E03" w:rsidRPr="00560123">
        <w:rPr>
          <w:rFonts w:ascii="Bookman Old Style" w:hAnsi="Bookman Old Style" w:cs="Lucida Sans Unicode"/>
          <w:color w:val="000000" w:themeColor="text1"/>
          <w:shd w:val="clear" w:color="auto" w:fill="FFFFFF"/>
        </w:rPr>
        <w:t xml:space="preserve"> i Temeljnim kolektivnim ugovorom za službenike i namještenike u javnim službama (Narodne novine, broj 56/2022</w:t>
      </w:r>
      <w:r w:rsidR="003A470D" w:rsidRPr="00560123">
        <w:rPr>
          <w:rFonts w:ascii="Bookman Old Style" w:hAnsi="Bookman Old Style" w:cs="Lucida Sans Unicode"/>
          <w:color w:val="000000" w:themeColor="text1"/>
          <w:shd w:val="clear" w:color="auto" w:fill="FFFFFF"/>
        </w:rPr>
        <w:t>)</w:t>
      </w:r>
      <w:r w:rsidR="00522E03" w:rsidRPr="00560123">
        <w:rPr>
          <w:rFonts w:ascii="Bookman Old Style" w:hAnsi="Bookman Old Style" w:cs="Lucida Sans Unicode"/>
          <w:color w:val="000000" w:themeColor="text1"/>
          <w:shd w:val="clear" w:color="auto" w:fill="FFFFFF"/>
        </w:rPr>
        <w:t xml:space="preserve"> </w:t>
      </w:r>
      <w:r w:rsidR="00E76DBE" w:rsidRPr="00560123">
        <w:rPr>
          <w:rFonts w:ascii="Bookman Old Style" w:hAnsi="Bookman Old Style"/>
          <w:color w:val="000000" w:themeColor="text1"/>
          <w:shd w:val="clear" w:color="auto" w:fill="FFFFFF"/>
        </w:rPr>
        <w:t xml:space="preserve">povećala se visina naknade troškova prijevoza na posao i s posla automobilom  s 1kn/km na 1,35 kn/km, kao i </w:t>
      </w:r>
      <w:r w:rsidR="00E76DBE" w:rsidRPr="00560123">
        <w:rPr>
          <w:rFonts w:ascii="Bookman Old Style" w:hAnsi="Bookman Old Style" w:cs="Arial"/>
          <w:color w:val="000000" w:themeColor="text1"/>
          <w:shd w:val="clear" w:color="auto" w:fill="EDF6FF"/>
        </w:rPr>
        <w:t> mjesečna odnosno pojedinačna prijevozna karta.</w:t>
      </w:r>
    </w:p>
    <w:p w:rsidR="00E76DBE" w:rsidRPr="00560123" w:rsidRDefault="00E76DBE" w:rsidP="00694721">
      <w:pPr>
        <w:rPr>
          <w:rFonts w:ascii="Bookman Old Style" w:hAnsi="Bookman Old Style"/>
          <w:color w:val="000000" w:themeColor="text1"/>
        </w:rPr>
      </w:pPr>
    </w:p>
    <w:p w:rsidR="0071425E" w:rsidRPr="00560123" w:rsidRDefault="00EE0790" w:rsidP="0071425E">
      <w:pPr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b/>
          <w:color w:val="000000" w:themeColor="text1"/>
        </w:rPr>
        <w:t>ŠIFRA 3213</w:t>
      </w:r>
      <w:r w:rsidR="00694721" w:rsidRPr="00560123">
        <w:rPr>
          <w:rFonts w:ascii="Bookman Old Style" w:hAnsi="Bookman Old Style"/>
          <w:b/>
          <w:color w:val="000000" w:themeColor="text1"/>
        </w:rPr>
        <w:t xml:space="preserve">- </w:t>
      </w:r>
      <w:r w:rsidR="00694721" w:rsidRPr="00560123">
        <w:rPr>
          <w:rFonts w:ascii="Bookman Old Style" w:hAnsi="Bookman Old Style"/>
          <w:color w:val="000000" w:themeColor="text1"/>
        </w:rPr>
        <w:t>stručno usavršavanje zaposlenika</w:t>
      </w:r>
      <w:r w:rsidR="000D36B7" w:rsidRPr="00560123">
        <w:rPr>
          <w:rFonts w:ascii="Bookman Old Style" w:hAnsi="Bookman Old Style"/>
          <w:color w:val="000000" w:themeColor="text1"/>
        </w:rPr>
        <w:t xml:space="preserve"> u odnosu na prethodno razdoblje</w:t>
      </w:r>
      <w:r w:rsidR="00694721" w:rsidRPr="00560123">
        <w:rPr>
          <w:rFonts w:ascii="Bookman Old Style" w:hAnsi="Bookman Old Style"/>
          <w:color w:val="000000" w:themeColor="text1"/>
        </w:rPr>
        <w:t xml:space="preserve"> bilježi </w:t>
      </w:r>
      <w:r w:rsidR="00044DDC" w:rsidRPr="00560123">
        <w:rPr>
          <w:rFonts w:ascii="Bookman Old Style" w:hAnsi="Bookman Old Style"/>
          <w:color w:val="000000" w:themeColor="text1"/>
        </w:rPr>
        <w:t>znatno</w:t>
      </w:r>
      <w:r w:rsidR="00694721" w:rsidRPr="00560123">
        <w:rPr>
          <w:rFonts w:ascii="Bookman Old Style" w:hAnsi="Bookman Old Style"/>
          <w:color w:val="000000" w:themeColor="text1"/>
        </w:rPr>
        <w:t xml:space="preserve"> </w:t>
      </w:r>
      <w:r w:rsidRPr="00560123">
        <w:rPr>
          <w:rFonts w:ascii="Bookman Old Style" w:hAnsi="Bookman Old Style"/>
          <w:color w:val="000000" w:themeColor="text1"/>
        </w:rPr>
        <w:t>povećanje</w:t>
      </w:r>
      <w:r w:rsidR="00694721" w:rsidRPr="00560123">
        <w:rPr>
          <w:rFonts w:ascii="Bookman Old Style" w:hAnsi="Bookman Old Style"/>
          <w:color w:val="000000" w:themeColor="text1"/>
        </w:rPr>
        <w:t xml:space="preserve"> od </w:t>
      </w:r>
      <w:r w:rsidR="007A4FEE">
        <w:rPr>
          <w:rFonts w:ascii="Bookman Old Style" w:hAnsi="Bookman Old Style"/>
          <w:color w:val="000000" w:themeColor="text1"/>
        </w:rPr>
        <w:t>817,79</w:t>
      </w:r>
      <w:r w:rsidR="000D36B7" w:rsidRPr="00560123">
        <w:rPr>
          <w:rFonts w:ascii="Bookman Old Style" w:hAnsi="Bookman Old Style"/>
          <w:color w:val="000000" w:themeColor="text1"/>
        </w:rPr>
        <w:t xml:space="preserve">% a odnosi se na </w:t>
      </w:r>
      <w:r w:rsidR="00591A00" w:rsidRPr="00560123">
        <w:rPr>
          <w:rFonts w:ascii="Bookman Old Style" w:hAnsi="Bookman Old Style"/>
          <w:color w:val="000000" w:themeColor="text1"/>
        </w:rPr>
        <w:t>edukacij</w:t>
      </w:r>
      <w:r w:rsidR="000D36B7" w:rsidRPr="00560123">
        <w:rPr>
          <w:rFonts w:ascii="Bookman Old Style" w:hAnsi="Bookman Old Style"/>
          <w:color w:val="000000" w:themeColor="text1"/>
        </w:rPr>
        <w:t>u</w:t>
      </w:r>
      <w:r w:rsidR="00591A00" w:rsidRPr="00560123">
        <w:rPr>
          <w:rFonts w:ascii="Bookman Old Style" w:hAnsi="Bookman Old Style"/>
          <w:color w:val="000000" w:themeColor="text1"/>
        </w:rPr>
        <w:t xml:space="preserve"> </w:t>
      </w:r>
      <w:r w:rsidR="007A4FEE">
        <w:rPr>
          <w:rFonts w:ascii="Bookman Old Style" w:hAnsi="Bookman Old Style"/>
          <w:color w:val="000000" w:themeColor="text1"/>
        </w:rPr>
        <w:t xml:space="preserve">i stručno usavršavanje </w:t>
      </w:r>
      <w:r w:rsidR="00591A00" w:rsidRPr="00560123">
        <w:rPr>
          <w:rFonts w:ascii="Bookman Old Style" w:hAnsi="Bookman Old Style"/>
          <w:color w:val="000000" w:themeColor="text1"/>
        </w:rPr>
        <w:t>učitelja</w:t>
      </w:r>
      <w:r w:rsidR="006A0818" w:rsidRPr="00560123">
        <w:rPr>
          <w:rFonts w:ascii="Bookman Old Style" w:hAnsi="Bookman Old Style"/>
          <w:color w:val="000000" w:themeColor="text1"/>
        </w:rPr>
        <w:t xml:space="preserve">, </w:t>
      </w:r>
      <w:r w:rsidR="00591A00" w:rsidRPr="00560123">
        <w:rPr>
          <w:rFonts w:ascii="Bookman Old Style" w:hAnsi="Bookman Old Style"/>
          <w:color w:val="000000" w:themeColor="text1"/>
        </w:rPr>
        <w:t>stručnog suradnika -pedagoga,</w:t>
      </w:r>
      <w:r w:rsidR="006A0818" w:rsidRPr="00560123">
        <w:rPr>
          <w:rFonts w:ascii="Bookman Old Style" w:hAnsi="Bookman Old Style"/>
          <w:color w:val="000000" w:themeColor="text1"/>
        </w:rPr>
        <w:t xml:space="preserve"> radionice, </w:t>
      </w:r>
      <w:r w:rsidR="00591A00" w:rsidRPr="00560123">
        <w:rPr>
          <w:rFonts w:ascii="Bookman Old Style" w:hAnsi="Bookman Old Style"/>
          <w:color w:val="000000" w:themeColor="text1"/>
        </w:rPr>
        <w:t>sudjelov</w:t>
      </w:r>
      <w:r w:rsidR="006A0818" w:rsidRPr="00560123">
        <w:rPr>
          <w:rFonts w:ascii="Bookman Old Style" w:hAnsi="Bookman Old Style"/>
          <w:color w:val="000000" w:themeColor="text1"/>
        </w:rPr>
        <w:t>anje</w:t>
      </w:r>
      <w:r w:rsidR="00591A00" w:rsidRPr="00560123">
        <w:rPr>
          <w:rFonts w:ascii="Bookman Old Style" w:hAnsi="Bookman Old Style"/>
          <w:color w:val="000000" w:themeColor="text1"/>
        </w:rPr>
        <w:t xml:space="preserve"> na kongresima i poslovn</w:t>
      </w:r>
      <w:r w:rsidR="000D36B7" w:rsidRPr="00560123">
        <w:rPr>
          <w:rFonts w:ascii="Bookman Old Style" w:hAnsi="Bookman Old Style"/>
          <w:color w:val="000000" w:themeColor="text1"/>
        </w:rPr>
        <w:t xml:space="preserve">im </w:t>
      </w:r>
      <w:r w:rsidR="00591A00" w:rsidRPr="00560123">
        <w:rPr>
          <w:rFonts w:ascii="Bookman Old Style" w:hAnsi="Bookman Old Style"/>
          <w:color w:val="000000" w:themeColor="text1"/>
        </w:rPr>
        <w:t>savjetovanj</w:t>
      </w:r>
      <w:r w:rsidR="000D36B7" w:rsidRPr="00560123">
        <w:rPr>
          <w:rFonts w:ascii="Bookman Old Style" w:hAnsi="Bookman Old Style"/>
          <w:color w:val="000000" w:themeColor="text1"/>
        </w:rPr>
        <w:t>ima</w:t>
      </w:r>
      <w:r w:rsidR="000E54C2" w:rsidRPr="00560123">
        <w:rPr>
          <w:rFonts w:ascii="Bookman Old Style" w:hAnsi="Bookman Old Style"/>
          <w:color w:val="000000" w:themeColor="text1"/>
        </w:rPr>
        <w:t>.</w:t>
      </w:r>
      <w:r w:rsidR="000D36B7" w:rsidRPr="00560123">
        <w:rPr>
          <w:rFonts w:ascii="Bookman Old Style" w:hAnsi="Bookman Old Style"/>
          <w:color w:val="000000" w:themeColor="text1"/>
        </w:rPr>
        <w:t xml:space="preserve"> (u 2021. je još bi</w:t>
      </w:r>
      <w:r w:rsidR="00146597">
        <w:rPr>
          <w:rFonts w:ascii="Bookman Old Style" w:hAnsi="Bookman Old Style"/>
          <w:color w:val="000000" w:themeColor="text1"/>
        </w:rPr>
        <w:t xml:space="preserve">o </w:t>
      </w:r>
      <w:r w:rsidR="000D36B7" w:rsidRPr="00560123">
        <w:rPr>
          <w:rFonts w:ascii="Bookman Old Style" w:hAnsi="Bookman Old Style"/>
          <w:color w:val="000000" w:themeColor="text1"/>
        </w:rPr>
        <w:t xml:space="preserve">onemogućen odlazak na stručna usavršavanja) </w:t>
      </w:r>
    </w:p>
    <w:p w:rsidR="006A0818" w:rsidRPr="00560123" w:rsidRDefault="006A0818" w:rsidP="0071425E">
      <w:pPr>
        <w:rPr>
          <w:rFonts w:ascii="Bookman Old Style" w:hAnsi="Bookman Old Style"/>
          <w:color w:val="000000" w:themeColor="text1"/>
        </w:rPr>
      </w:pPr>
    </w:p>
    <w:p w:rsidR="009B5523" w:rsidRPr="00560123" w:rsidRDefault="006A0818" w:rsidP="00DF6589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  <w:color w:val="000000" w:themeColor="text1"/>
        </w:rPr>
        <w:lastRenderedPageBreak/>
        <w:t>ŠIFRA 3214</w:t>
      </w:r>
      <w:r w:rsidR="0098708C" w:rsidRPr="00560123">
        <w:rPr>
          <w:rFonts w:ascii="Bookman Old Style" w:hAnsi="Bookman Old Style"/>
          <w:color w:val="000000" w:themeColor="text1"/>
        </w:rPr>
        <w:t xml:space="preserve">- rashodi za korištenje privatnog automobila u službene svrhe </w:t>
      </w:r>
      <w:r w:rsidRPr="00560123">
        <w:rPr>
          <w:rFonts w:ascii="Bookman Old Style" w:hAnsi="Bookman Old Style"/>
          <w:color w:val="000000" w:themeColor="text1"/>
        </w:rPr>
        <w:t xml:space="preserve">su smanjeni </w:t>
      </w:r>
      <w:r w:rsidR="0098708C" w:rsidRPr="00560123">
        <w:rPr>
          <w:rFonts w:ascii="Bookman Old Style" w:hAnsi="Bookman Old Style"/>
          <w:color w:val="000000" w:themeColor="text1"/>
        </w:rPr>
        <w:t xml:space="preserve">u odnosu na prethodnu godinu za </w:t>
      </w:r>
      <w:r w:rsidR="007A4FEE">
        <w:rPr>
          <w:rFonts w:ascii="Bookman Old Style" w:hAnsi="Bookman Old Style"/>
          <w:color w:val="000000" w:themeColor="text1"/>
        </w:rPr>
        <w:t>80,12</w:t>
      </w:r>
      <w:r w:rsidR="0098708C" w:rsidRPr="00560123">
        <w:rPr>
          <w:rFonts w:ascii="Bookman Old Style" w:hAnsi="Bookman Old Style"/>
          <w:color w:val="000000" w:themeColor="text1"/>
        </w:rPr>
        <w:t xml:space="preserve"> %  </w:t>
      </w:r>
    </w:p>
    <w:p w:rsidR="009B5523" w:rsidRPr="00560123" w:rsidRDefault="009B5523" w:rsidP="00DF6589">
      <w:pPr>
        <w:rPr>
          <w:rFonts w:ascii="Bookman Old Style" w:hAnsi="Bookman Old Style"/>
        </w:rPr>
      </w:pPr>
    </w:p>
    <w:p w:rsidR="002F2E2E" w:rsidRPr="00560123" w:rsidRDefault="002F2E2E" w:rsidP="002F2E2E">
      <w:p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Ukupni rashodi za materijal i energiju također bilježe </w:t>
      </w:r>
      <w:r w:rsidR="00FF09F6" w:rsidRPr="00560123">
        <w:rPr>
          <w:rFonts w:ascii="Bookman Old Style" w:hAnsi="Bookman Old Style"/>
        </w:rPr>
        <w:t>rast</w:t>
      </w:r>
    </w:p>
    <w:p w:rsidR="002F2E2E" w:rsidRPr="00560123" w:rsidRDefault="002F2E2E" w:rsidP="00FC4E93">
      <w:pPr>
        <w:rPr>
          <w:rFonts w:ascii="Bookman Old Style" w:hAnsi="Bookman Old Style"/>
          <w:b/>
        </w:rPr>
      </w:pPr>
    </w:p>
    <w:p w:rsidR="009B5523" w:rsidRPr="00560123" w:rsidRDefault="009B5523" w:rsidP="00FC4E93">
      <w:pPr>
        <w:rPr>
          <w:rFonts w:ascii="Bookman Old Style" w:hAnsi="Bookman Old Style"/>
        </w:rPr>
      </w:pPr>
    </w:p>
    <w:p w:rsidR="00B72E3F" w:rsidRPr="00FA3820" w:rsidRDefault="00A2642F" w:rsidP="00AD29F9">
      <w:pPr>
        <w:rPr>
          <w:rFonts w:ascii="Bookman Old Style" w:hAnsi="Bookman Old Style"/>
          <w:b/>
        </w:rPr>
      </w:pPr>
      <w:r w:rsidRPr="00560123">
        <w:rPr>
          <w:rFonts w:ascii="Bookman Old Style" w:hAnsi="Bookman Old Style"/>
          <w:b/>
        </w:rPr>
        <w:t>ŠIFRA 3222</w:t>
      </w:r>
      <w:r w:rsidR="00432B17" w:rsidRPr="00560123">
        <w:rPr>
          <w:rFonts w:ascii="Bookman Old Style" w:hAnsi="Bookman Old Style"/>
          <w:b/>
        </w:rPr>
        <w:t xml:space="preserve">- </w:t>
      </w:r>
      <w:r w:rsidR="00432B17" w:rsidRPr="00560123">
        <w:rPr>
          <w:rFonts w:ascii="Bookman Old Style" w:hAnsi="Bookman Old Style"/>
        </w:rPr>
        <w:t>materijal i sirovina</w:t>
      </w:r>
      <w:r w:rsidR="00432B17" w:rsidRPr="00560123">
        <w:rPr>
          <w:rFonts w:ascii="Bookman Old Style" w:hAnsi="Bookman Old Style"/>
          <w:b/>
        </w:rPr>
        <w:t xml:space="preserve"> </w:t>
      </w:r>
      <w:r w:rsidR="00432B17" w:rsidRPr="00560123">
        <w:rPr>
          <w:rFonts w:ascii="Bookman Old Style" w:hAnsi="Bookman Old Style"/>
        </w:rPr>
        <w:t xml:space="preserve">– evidentiraju se </w:t>
      </w:r>
      <w:r w:rsidR="0044673C" w:rsidRPr="00560123">
        <w:rPr>
          <w:rFonts w:ascii="Bookman Old Style" w:hAnsi="Bookman Old Style"/>
        </w:rPr>
        <w:t>troškovi namirnica za školsku kuhinju</w:t>
      </w:r>
      <w:r w:rsidR="00432B17" w:rsidRPr="00560123">
        <w:rPr>
          <w:rFonts w:ascii="Bookman Old Style" w:hAnsi="Bookman Old Style"/>
        </w:rPr>
        <w:t xml:space="preserve"> učenika i realizacija je za </w:t>
      </w:r>
      <w:r w:rsidR="00F72308">
        <w:rPr>
          <w:rFonts w:ascii="Bookman Old Style" w:hAnsi="Bookman Old Style"/>
        </w:rPr>
        <w:t>42,38</w:t>
      </w:r>
      <w:r w:rsidR="00432B17" w:rsidRPr="00560123">
        <w:rPr>
          <w:rFonts w:ascii="Bookman Old Style" w:hAnsi="Bookman Old Style"/>
        </w:rPr>
        <w:t xml:space="preserve">% </w:t>
      </w:r>
      <w:r w:rsidRPr="00560123">
        <w:rPr>
          <w:rFonts w:ascii="Bookman Old Style" w:hAnsi="Bookman Old Style"/>
        </w:rPr>
        <w:t xml:space="preserve"> </w:t>
      </w:r>
      <w:r w:rsidR="00432B17" w:rsidRPr="00560123">
        <w:rPr>
          <w:rFonts w:ascii="Bookman Old Style" w:hAnsi="Bookman Old Style"/>
        </w:rPr>
        <w:t>veća</w:t>
      </w:r>
      <w:r w:rsidRPr="00560123">
        <w:rPr>
          <w:rFonts w:ascii="Bookman Old Style" w:hAnsi="Bookman Old Style"/>
        </w:rPr>
        <w:t xml:space="preserve"> zbog porasta cijena prehrambenih artikala</w:t>
      </w:r>
      <w:r w:rsidR="000E54C2" w:rsidRPr="00560123">
        <w:rPr>
          <w:rFonts w:ascii="Bookman Old Style" w:hAnsi="Bookman Old Style"/>
        </w:rPr>
        <w:t>.</w:t>
      </w:r>
      <w:r w:rsidR="00432B17" w:rsidRPr="00560123">
        <w:rPr>
          <w:rFonts w:ascii="Bookman Old Style" w:hAnsi="Bookman Old Style"/>
        </w:rPr>
        <w:t xml:space="preserve"> </w:t>
      </w:r>
      <w:r w:rsidR="00FA3820">
        <w:rPr>
          <w:rFonts w:ascii="Bookman Old Style" w:hAnsi="Bookman Old Style"/>
        </w:rPr>
        <w:t>V</w:t>
      </w:r>
      <w:r w:rsidR="00FA3820" w:rsidRPr="00AD4C48">
        <w:rPr>
          <w:rFonts w:ascii="Bookman Old Style" w:hAnsi="Bookman Old Style"/>
        </w:rPr>
        <w:t>eći broj učenika</w:t>
      </w:r>
      <w:r w:rsidR="00FA3820">
        <w:rPr>
          <w:rFonts w:ascii="Bookman Old Style" w:hAnsi="Bookman Old Style"/>
        </w:rPr>
        <w:t xml:space="preserve"> </w:t>
      </w:r>
      <w:r w:rsidR="00FA3820" w:rsidRPr="00AD4C48">
        <w:rPr>
          <w:rFonts w:ascii="Bookman Old Style" w:hAnsi="Bookman Old Style"/>
        </w:rPr>
        <w:t xml:space="preserve">hrani </w:t>
      </w:r>
      <w:r w:rsidR="00FA3820">
        <w:rPr>
          <w:rFonts w:ascii="Bookman Old Style" w:hAnsi="Bookman Old Style"/>
        </w:rPr>
        <w:t xml:space="preserve">se </w:t>
      </w:r>
      <w:r w:rsidR="00FA3820" w:rsidRPr="00AD4C48">
        <w:rPr>
          <w:rFonts w:ascii="Bookman Old Style" w:hAnsi="Bookman Old Style"/>
        </w:rPr>
        <w:t>u školskoj kuhinju zahvaljujući novim kriterijima sufinanciranj</w:t>
      </w:r>
      <w:r w:rsidR="00FA3820">
        <w:rPr>
          <w:rFonts w:ascii="Bookman Old Style" w:hAnsi="Bookman Old Style"/>
        </w:rPr>
        <w:t>a:</w:t>
      </w:r>
      <w:r w:rsidR="00FA3820" w:rsidRPr="00AD4C48">
        <w:rPr>
          <w:rFonts w:ascii="Bookman Old Style" w:hAnsi="Bookman Old Style"/>
        </w:rPr>
        <w:t xml:space="preserve"> kriteriju dohotka, višečlane obitelji</w:t>
      </w:r>
      <w:r w:rsidR="00FA3820">
        <w:rPr>
          <w:rFonts w:ascii="Bookman Old Style" w:hAnsi="Bookman Old Style"/>
        </w:rPr>
        <w:t xml:space="preserve"> (2 i 3  dijete)</w:t>
      </w:r>
      <w:r w:rsidR="00FA3820" w:rsidRPr="00AD4C48">
        <w:rPr>
          <w:rFonts w:ascii="Bookman Old Style" w:hAnsi="Bookman Old Style"/>
        </w:rPr>
        <w:t>, korisnici dječjeg doplatka</w:t>
      </w:r>
      <w:r w:rsidR="00FA3820">
        <w:rPr>
          <w:rFonts w:ascii="Bookman Old Style" w:hAnsi="Bookman Old Style"/>
        </w:rPr>
        <w:t xml:space="preserve">, </w:t>
      </w:r>
      <w:r w:rsidR="00FA3820" w:rsidRPr="00FA3820">
        <w:rPr>
          <w:rFonts w:ascii="Bookman Old Style" w:hAnsi="Bookman Old Style"/>
          <w:color w:val="000000"/>
        </w:rPr>
        <w:t>polaznici područne škole Manja Vas</w:t>
      </w:r>
      <w:r w:rsidR="00FA3820">
        <w:rPr>
          <w:rFonts w:ascii="Bookman Old Style" w:hAnsi="Bookman Old Style"/>
          <w:color w:val="000000"/>
        </w:rPr>
        <w:t xml:space="preserve"> </w:t>
      </w:r>
      <w:r w:rsidR="00FA3820" w:rsidRPr="00FA3820">
        <w:rPr>
          <w:rFonts w:ascii="Bookman Old Style" w:hAnsi="Bookman Old Style"/>
          <w:color w:val="000000"/>
        </w:rPr>
        <w:t>- škola s otežanim uvjetima rada</w:t>
      </w:r>
      <w:r w:rsidR="00FA3820">
        <w:rPr>
          <w:rFonts w:ascii="Bookman Old Style" w:hAnsi="Bookman Old Style"/>
          <w:color w:val="000000"/>
        </w:rPr>
        <w:t>.</w:t>
      </w:r>
    </w:p>
    <w:p w:rsidR="00EB421E" w:rsidRPr="00560123" w:rsidRDefault="00EB421E" w:rsidP="002F2E2E">
      <w:pPr>
        <w:rPr>
          <w:rFonts w:ascii="Bookman Old Style" w:hAnsi="Bookman Old Style"/>
          <w:b/>
        </w:rPr>
      </w:pPr>
    </w:p>
    <w:p w:rsidR="00EB421E" w:rsidRDefault="000E54C2" w:rsidP="002F2E2E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3225</w:t>
      </w:r>
      <w:r w:rsidR="00EB421E" w:rsidRPr="00560123">
        <w:rPr>
          <w:rFonts w:ascii="Bookman Old Style" w:hAnsi="Bookman Old Style"/>
          <w:b/>
        </w:rPr>
        <w:t>-</w:t>
      </w:r>
      <w:r w:rsidR="00EB421E" w:rsidRPr="00560123">
        <w:rPr>
          <w:rFonts w:ascii="Bookman Old Style" w:hAnsi="Bookman Old Style"/>
        </w:rPr>
        <w:t xml:space="preserve"> rashodi za sitni inventar i auto gume </w:t>
      </w:r>
      <w:r w:rsidR="000148F7">
        <w:rPr>
          <w:rFonts w:ascii="Bookman Old Style" w:hAnsi="Bookman Old Style"/>
        </w:rPr>
        <w:t>–</w:t>
      </w:r>
      <w:r w:rsidR="00CD6C44" w:rsidRPr="00560123">
        <w:rPr>
          <w:rFonts w:ascii="Bookman Old Style" w:hAnsi="Bookman Old Style"/>
        </w:rPr>
        <w:t xml:space="preserve"> </w:t>
      </w:r>
      <w:r w:rsidR="000148F7">
        <w:rPr>
          <w:rFonts w:ascii="Bookman Old Style" w:hAnsi="Bookman Old Style"/>
        </w:rPr>
        <w:t>realizacija je znatno manja</w:t>
      </w:r>
      <w:r w:rsidR="00CD6C44" w:rsidRPr="00560123">
        <w:rPr>
          <w:rFonts w:ascii="Bookman Old Style" w:hAnsi="Bookman Old Style"/>
        </w:rPr>
        <w:t xml:space="preserve"> (</w:t>
      </w:r>
      <w:r w:rsidR="007E0B0C">
        <w:rPr>
          <w:rFonts w:ascii="Bookman Old Style" w:hAnsi="Bookman Old Style"/>
        </w:rPr>
        <w:t>smanjenje od 71,60</w:t>
      </w:r>
      <w:r w:rsidR="00CD6C44" w:rsidRPr="00560123">
        <w:rPr>
          <w:rFonts w:ascii="Bookman Old Style" w:hAnsi="Bookman Old Style"/>
        </w:rPr>
        <w:t xml:space="preserve">%) u odnosu na prethodno razdoblje </w:t>
      </w:r>
      <w:r w:rsidR="007E0B0C">
        <w:rPr>
          <w:rFonts w:ascii="Bookman Old Style" w:hAnsi="Bookman Old Style"/>
        </w:rPr>
        <w:t>- nabava je bila sukladna potrebama.</w:t>
      </w:r>
    </w:p>
    <w:p w:rsidR="00942772" w:rsidRDefault="00942772" w:rsidP="002F2E2E">
      <w:pPr>
        <w:rPr>
          <w:rFonts w:ascii="Bookman Old Style" w:hAnsi="Bookman Old Style"/>
        </w:rPr>
      </w:pPr>
    </w:p>
    <w:p w:rsidR="00F57CA7" w:rsidRPr="00F57CA7" w:rsidRDefault="00942772" w:rsidP="00F57CA7">
      <w:pPr>
        <w:rPr>
          <w:rFonts w:ascii="Bookman Old Style" w:hAnsi="Bookman Old Style"/>
        </w:rPr>
      </w:pPr>
      <w:r w:rsidRPr="00942772">
        <w:rPr>
          <w:rFonts w:ascii="Bookman Old Style" w:hAnsi="Bookman Old Style"/>
          <w:b/>
        </w:rPr>
        <w:t>ŠIFRA 3231</w:t>
      </w:r>
      <w:r>
        <w:rPr>
          <w:rFonts w:ascii="Bookman Old Style" w:hAnsi="Bookman Old Style"/>
        </w:rPr>
        <w:t xml:space="preserve">- </w:t>
      </w:r>
      <w:r w:rsidRPr="00942772">
        <w:rPr>
          <w:rFonts w:ascii="Bookman Old Style" w:hAnsi="Bookman Old Style"/>
        </w:rPr>
        <w:t xml:space="preserve">na računu se evidentiraju usluge telefona, pošte i prijevoza- povećanje  za </w:t>
      </w:r>
      <w:r>
        <w:rPr>
          <w:rFonts w:ascii="Bookman Old Style" w:hAnsi="Bookman Old Style"/>
        </w:rPr>
        <w:t>13,26</w:t>
      </w:r>
      <w:r w:rsidRPr="00942772">
        <w:rPr>
          <w:rFonts w:ascii="Bookman Old Style" w:hAnsi="Bookman Old Style"/>
        </w:rPr>
        <w:t>%  zbog velike stavke taxi prijevoza učenika s poteškoćama</w:t>
      </w:r>
      <w:r w:rsidR="00F57CA7">
        <w:rPr>
          <w:rFonts w:ascii="Bookman Old Style" w:hAnsi="Bookman Old Style"/>
        </w:rPr>
        <w:t xml:space="preserve"> te </w:t>
      </w:r>
      <w:r w:rsidR="00F57CA7" w:rsidRPr="00F57CA7">
        <w:rPr>
          <w:rFonts w:ascii="Bookman Old Style" w:hAnsi="Bookman Old Style"/>
        </w:rPr>
        <w:t xml:space="preserve">. </w:t>
      </w:r>
      <w:r w:rsidR="00F57CA7">
        <w:rPr>
          <w:rFonts w:ascii="Bookman Old Style" w:hAnsi="Bookman Old Style"/>
        </w:rPr>
        <w:t>p</w:t>
      </w:r>
      <w:r w:rsidR="00F57CA7" w:rsidRPr="00F57CA7">
        <w:rPr>
          <w:rFonts w:ascii="Bookman Old Style" w:hAnsi="Bookman Old Style"/>
        </w:rPr>
        <w:t>rijevoz</w:t>
      </w:r>
      <w:r w:rsidR="00F57CA7">
        <w:rPr>
          <w:rFonts w:ascii="Bookman Old Style" w:hAnsi="Bookman Old Style"/>
        </w:rPr>
        <w:t>a</w:t>
      </w:r>
      <w:r w:rsidR="00F57CA7" w:rsidRPr="00F57CA7">
        <w:rPr>
          <w:rFonts w:ascii="Bookman Old Style" w:hAnsi="Bookman Old Style"/>
        </w:rPr>
        <w:t xml:space="preserve"> učenika na terensku nastavu.</w:t>
      </w:r>
    </w:p>
    <w:p w:rsidR="00F57CA7" w:rsidRPr="00F57CA7" w:rsidRDefault="00F57CA7" w:rsidP="00F57CA7">
      <w:pPr>
        <w:rPr>
          <w:rFonts w:ascii="Bookman Old Style" w:hAnsi="Bookman Old Style"/>
        </w:rPr>
      </w:pPr>
    </w:p>
    <w:p w:rsidR="00F57CA7" w:rsidRPr="00146597" w:rsidRDefault="00F57CA7" w:rsidP="00146597">
      <w:pPr>
        <w:autoSpaceDE w:val="0"/>
        <w:autoSpaceDN w:val="0"/>
        <w:adjustRightInd w:val="0"/>
        <w:rPr>
          <w:rFonts w:ascii="Bookman Old Style" w:hAnsi="Bookman Old Style" w:cs="Arial"/>
        </w:rPr>
      </w:pPr>
      <w:r>
        <w:rPr>
          <w:rFonts w:ascii="Bookman Old Style" w:hAnsi="Bookman Old Style"/>
          <w:b/>
          <w:color w:val="000000" w:themeColor="text1"/>
        </w:rPr>
        <w:t>ŠIFRA 3232-</w:t>
      </w:r>
      <w:r w:rsidRPr="00F57CA7">
        <w:rPr>
          <w:rFonts w:ascii="Bookman Old Style" w:hAnsi="Bookman Old Style"/>
        </w:rPr>
        <w:t xml:space="preserve">-  rashodi za tekuće i investicijsko održavanje </w:t>
      </w:r>
      <w:r w:rsidRPr="00F57CA7">
        <w:rPr>
          <w:rFonts w:ascii="Bookman Old Style" w:hAnsi="Bookman Old Style" w:cs="Arial"/>
        </w:rPr>
        <w:t>obuhvaćaju tekuće</w:t>
      </w:r>
      <w:r w:rsidR="00146597">
        <w:rPr>
          <w:rFonts w:ascii="Bookman Old Style" w:hAnsi="Bookman Old Style" w:cs="Arial"/>
        </w:rPr>
        <w:t xml:space="preserve"> </w:t>
      </w:r>
      <w:r w:rsidRPr="00F57CA7">
        <w:rPr>
          <w:rFonts w:ascii="Bookman Old Style" w:hAnsi="Bookman Old Style" w:cs="Arial"/>
        </w:rPr>
        <w:t>održavanje i popravke</w:t>
      </w:r>
      <w:r w:rsidRPr="00F57CA7">
        <w:rPr>
          <w:rFonts w:ascii="Bookman Old Style" w:hAnsi="Bookman Old Style"/>
        </w:rPr>
        <w:t xml:space="preserve">, </w:t>
      </w:r>
      <w:r w:rsidR="000148F7">
        <w:rPr>
          <w:rFonts w:ascii="Bookman Old Style" w:hAnsi="Bookman Old Style"/>
        </w:rPr>
        <w:t>obzirom da nije bilo značajnijih održavanja i intervencija, realizacija je manja .</w:t>
      </w:r>
    </w:p>
    <w:p w:rsidR="000148F7" w:rsidRDefault="000148F7" w:rsidP="00F57CA7">
      <w:pPr>
        <w:rPr>
          <w:rFonts w:ascii="Bookman Old Style" w:hAnsi="Bookman Old Style"/>
          <w:b/>
          <w:color w:val="000000" w:themeColor="text1"/>
        </w:rPr>
      </w:pPr>
    </w:p>
    <w:p w:rsidR="002F2E2E" w:rsidRPr="00560123" w:rsidRDefault="008F551F" w:rsidP="003F2378">
      <w:pPr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b/>
          <w:color w:val="000000" w:themeColor="text1"/>
        </w:rPr>
        <w:t>ŠIFRA 3227</w:t>
      </w:r>
      <w:r w:rsidR="00AF27E5" w:rsidRPr="00560123">
        <w:rPr>
          <w:rFonts w:ascii="Bookman Old Style" w:hAnsi="Bookman Old Style"/>
          <w:b/>
          <w:color w:val="000000" w:themeColor="text1"/>
        </w:rPr>
        <w:t xml:space="preserve">- </w:t>
      </w:r>
      <w:r w:rsidR="00B72E3F" w:rsidRPr="00560123">
        <w:rPr>
          <w:rFonts w:ascii="Bookman Old Style" w:hAnsi="Bookman Old Style"/>
          <w:color w:val="000000" w:themeColor="text1"/>
        </w:rPr>
        <w:t xml:space="preserve"> </w:t>
      </w:r>
      <w:r w:rsidR="002F2E2E" w:rsidRPr="00560123">
        <w:rPr>
          <w:rFonts w:ascii="Bookman Old Style" w:hAnsi="Bookman Old Style"/>
          <w:color w:val="000000" w:themeColor="text1"/>
        </w:rPr>
        <w:t>službena i radna odje</w:t>
      </w:r>
      <w:r w:rsidR="00FE5903" w:rsidRPr="00560123">
        <w:rPr>
          <w:rFonts w:ascii="Bookman Old Style" w:hAnsi="Bookman Old Style"/>
          <w:color w:val="000000" w:themeColor="text1"/>
        </w:rPr>
        <w:t>ć</w:t>
      </w:r>
      <w:r w:rsidR="002F2E2E" w:rsidRPr="00560123">
        <w:rPr>
          <w:rFonts w:ascii="Bookman Old Style" w:hAnsi="Bookman Old Style"/>
          <w:color w:val="000000" w:themeColor="text1"/>
        </w:rPr>
        <w:t>a i obuća -</w:t>
      </w:r>
      <w:r w:rsidR="00A821F4" w:rsidRPr="00560123">
        <w:rPr>
          <w:rFonts w:ascii="Bookman Old Style" w:hAnsi="Bookman Old Style"/>
          <w:color w:val="000000" w:themeColor="text1"/>
        </w:rPr>
        <w:t xml:space="preserve">smanjenje za </w:t>
      </w:r>
      <w:r w:rsidR="00942772">
        <w:rPr>
          <w:rFonts w:ascii="Bookman Old Style" w:hAnsi="Bookman Old Style"/>
          <w:color w:val="000000" w:themeColor="text1"/>
        </w:rPr>
        <w:t>3%</w:t>
      </w:r>
      <w:r w:rsidR="00A821F4" w:rsidRPr="00560123">
        <w:rPr>
          <w:rFonts w:ascii="Bookman Old Style" w:hAnsi="Bookman Old Style"/>
          <w:color w:val="000000" w:themeColor="text1"/>
        </w:rPr>
        <w:t xml:space="preserve"> -nabava sukladna potrebama</w:t>
      </w:r>
      <w:r w:rsidR="00D23496" w:rsidRPr="00560123">
        <w:rPr>
          <w:rFonts w:ascii="Bookman Old Style" w:hAnsi="Bookman Old Style"/>
          <w:color w:val="000000" w:themeColor="text1"/>
        </w:rPr>
        <w:t xml:space="preserve">. Prošle godine </w:t>
      </w:r>
      <w:r w:rsidR="00D23496" w:rsidRPr="00560123">
        <w:rPr>
          <w:rFonts w:ascii="Bookman Old Style" w:hAnsi="Bookman Old Style"/>
        </w:rPr>
        <w:t>od Zagrebačke županije dobivena su sredstva za nabavku radne odjeće za profesore TZK.</w:t>
      </w:r>
    </w:p>
    <w:p w:rsidR="00A821F4" w:rsidRPr="00560123" w:rsidRDefault="00A821F4" w:rsidP="003F2378">
      <w:pPr>
        <w:rPr>
          <w:rFonts w:ascii="Bookman Old Style" w:hAnsi="Bookman Old Style"/>
        </w:rPr>
      </w:pPr>
    </w:p>
    <w:p w:rsidR="00DD34CA" w:rsidRPr="00560123" w:rsidRDefault="00A70BB2" w:rsidP="00DD34CA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560123">
        <w:rPr>
          <w:rFonts w:ascii="Bookman Old Style" w:hAnsi="Bookman Old Style"/>
          <w:b/>
        </w:rPr>
        <w:t>ŠIFRA 3232</w:t>
      </w:r>
      <w:r w:rsidR="00AF27E5" w:rsidRPr="00560123">
        <w:rPr>
          <w:rFonts w:ascii="Bookman Old Style" w:hAnsi="Bookman Old Style"/>
        </w:rPr>
        <w:t xml:space="preserve">- </w:t>
      </w:r>
      <w:r w:rsidR="008A0F05" w:rsidRPr="00560123">
        <w:rPr>
          <w:rFonts w:ascii="Bookman Old Style" w:hAnsi="Bookman Old Style"/>
        </w:rPr>
        <w:t xml:space="preserve"> rashodi za </w:t>
      </w:r>
      <w:r w:rsidR="00AF27E5" w:rsidRPr="00560123">
        <w:rPr>
          <w:rFonts w:ascii="Bookman Old Style" w:hAnsi="Bookman Old Style"/>
        </w:rPr>
        <w:t>tekuće i investicijsko održavanje</w:t>
      </w:r>
      <w:r w:rsidR="008A0F05" w:rsidRPr="00560123">
        <w:rPr>
          <w:rFonts w:ascii="Bookman Old Style" w:hAnsi="Bookman Old Style"/>
        </w:rPr>
        <w:t xml:space="preserve"> </w:t>
      </w:r>
      <w:r w:rsidR="00DD34CA" w:rsidRPr="00560123">
        <w:rPr>
          <w:rFonts w:ascii="Bookman Old Style" w:hAnsi="Bookman Old Style" w:cs="Arial"/>
        </w:rPr>
        <w:t>obuhvaćaju tekuće</w:t>
      </w:r>
    </w:p>
    <w:p w:rsidR="00A70BB2" w:rsidRPr="00560123" w:rsidRDefault="00DD34CA" w:rsidP="00DD34CA">
      <w:pPr>
        <w:rPr>
          <w:rFonts w:ascii="Bookman Old Style" w:hAnsi="Bookman Old Style"/>
        </w:rPr>
      </w:pPr>
      <w:r w:rsidRPr="00560123">
        <w:rPr>
          <w:rFonts w:ascii="Bookman Old Style" w:hAnsi="Bookman Old Style" w:cs="Arial"/>
        </w:rPr>
        <w:t>održavanje i popravke</w:t>
      </w:r>
      <w:r w:rsidRPr="00560123">
        <w:rPr>
          <w:rFonts w:ascii="Bookman Old Style" w:hAnsi="Bookman Old Style"/>
        </w:rPr>
        <w:t>, te su</w:t>
      </w:r>
      <w:r w:rsidR="00A70BB2" w:rsidRPr="00560123">
        <w:rPr>
          <w:rFonts w:ascii="Bookman Old Style" w:hAnsi="Bookman Old Style"/>
        </w:rPr>
        <w:t xml:space="preserve"> smanjeni </w:t>
      </w:r>
      <w:r w:rsidRPr="00560123">
        <w:rPr>
          <w:rFonts w:ascii="Bookman Old Style" w:hAnsi="Bookman Old Style"/>
        </w:rPr>
        <w:t>za</w:t>
      </w:r>
      <w:r w:rsidR="00B72E3F" w:rsidRPr="00560123">
        <w:rPr>
          <w:rFonts w:ascii="Bookman Old Style" w:hAnsi="Bookman Old Style"/>
        </w:rPr>
        <w:t xml:space="preserve"> </w:t>
      </w:r>
      <w:r w:rsidR="00A70BB2" w:rsidRPr="00560123">
        <w:rPr>
          <w:rFonts w:ascii="Bookman Old Style" w:hAnsi="Bookman Old Style"/>
        </w:rPr>
        <w:t>44,72</w:t>
      </w:r>
      <w:r w:rsidR="006C1710" w:rsidRPr="00560123">
        <w:rPr>
          <w:rFonts w:ascii="Bookman Old Style" w:hAnsi="Bookman Old Style"/>
        </w:rPr>
        <w:t xml:space="preserve"> % u odnosu na prošlu godinu </w:t>
      </w:r>
      <w:r w:rsidR="00A70BB2" w:rsidRPr="00560123">
        <w:rPr>
          <w:rFonts w:ascii="Bookman Old Style" w:hAnsi="Bookman Old Style"/>
        </w:rPr>
        <w:t>sukladno potrebama.</w:t>
      </w:r>
    </w:p>
    <w:p w:rsidR="00797AC5" w:rsidRPr="00560123" w:rsidRDefault="00797AC5" w:rsidP="00AD29F9">
      <w:pPr>
        <w:rPr>
          <w:rFonts w:ascii="Bookman Old Style" w:hAnsi="Bookman Old Style"/>
        </w:rPr>
      </w:pPr>
    </w:p>
    <w:p w:rsidR="006A3B56" w:rsidRPr="00560123" w:rsidRDefault="00A70BB2" w:rsidP="006A3B56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3233</w:t>
      </w:r>
      <w:r w:rsidR="006A3B56" w:rsidRPr="00560123">
        <w:rPr>
          <w:rFonts w:ascii="Bookman Old Style" w:hAnsi="Bookman Old Style"/>
        </w:rPr>
        <w:t xml:space="preserve">-  objava natječaja za izbor ravnatelja škole </w:t>
      </w:r>
    </w:p>
    <w:p w:rsidR="00774481" w:rsidRPr="00560123" w:rsidRDefault="00774481" w:rsidP="006A3B56">
      <w:pPr>
        <w:rPr>
          <w:rFonts w:ascii="Bookman Old Style" w:hAnsi="Bookman Old Style"/>
        </w:rPr>
      </w:pPr>
    </w:p>
    <w:p w:rsidR="00774481" w:rsidRPr="00560123" w:rsidRDefault="00774481" w:rsidP="006A3B56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lastRenderedPageBreak/>
        <w:t>ŠIFRA 3234</w:t>
      </w:r>
      <w:r w:rsidRPr="00560123">
        <w:rPr>
          <w:rFonts w:ascii="Bookman Old Style" w:hAnsi="Bookman Old Style"/>
        </w:rPr>
        <w:t xml:space="preserve"> – komunalne usluge bilježe rast za </w:t>
      </w:r>
      <w:r w:rsidR="000148F7">
        <w:rPr>
          <w:rFonts w:ascii="Bookman Old Style" w:hAnsi="Bookman Old Style"/>
        </w:rPr>
        <w:t>50,87</w:t>
      </w:r>
      <w:r w:rsidRPr="00560123">
        <w:rPr>
          <w:rFonts w:ascii="Bookman Old Style" w:hAnsi="Bookman Old Style"/>
        </w:rPr>
        <w:t xml:space="preserve">% </w:t>
      </w:r>
      <w:r w:rsidR="00F92480" w:rsidRPr="00560123">
        <w:rPr>
          <w:rFonts w:ascii="Bookman Old Style" w:hAnsi="Bookman Old Style"/>
        </w:rPr>
        <w:t>zbog zaostalog računa iz 2021. godine zaprimljenog u 2022., a tiče se opskrbe vodom.</w:t>
      </w:r>
      <w:r w:rsidR="000148F7">
        <w:rPr>
          <w:rFonts w:ascii="Bookman Old Style" w:hAnsi="Bookman Old Style"/>
        </w:rPr>
        <w:t xml:space="preserve"> Rast je uvjetovan i porastom cijena uslugama.</w:t>
      </w:r>
    </w:p>
    <w:p w:rsidR="006C1710" w:rsidRPr="00560123" w:rsidRDefault="006C1710" w:rsidP="00AD29F9">
      <w:pPr>
        <w:rPr>
          <w:rFonts w:ascii="Bookman Old Style" w:hAnsi="Bookman Old Style"/>
        </w:rPr>
      </w:pPr>
    </w:p>
    <w:p w:rsidR="00A473D8" w:rsidRDefault="00E02F87" w:rsidP="00112738">
      <w:pPr>
        <w:rPr>
          <w:rFonts w:ascii="Bookman Old Style" w:hAnsi="Bookman Old Style" w:cs="Calibri"/>
          <w:color w:val="000000"/>
          <w:bdr w:val="none" w:sz="0" w:space="0" w:color="auto" w:frame="1"/>
        </w:rPr>
      </w:pPr>
      <w:r w:rsidRPr="00560123">
        <w:rPr>
          <w:rFonts w:ascii="Bookman Old Style" w:hAnsi="Bookman Old Style"/>
          <w:b/>
        </w:rPr>
        <w:t>ŠIFRA 3236</w:t>
      </w:r>
      <w:r w:rsidR="006850D6" w:rsidRPr="00560123">
        <w:rPr>
          <w:rFonts w:ascii="Bookman Old Style" w:hAnsi="Bookman Old Style"/>
          <w:b/>
        </w:rPr>
        <w:t>-</w:t>
      </w:r>
      <w:r w:rsidR="002541FB" w:rsidRPr="00560123">
        <w:rPr>
          <w:rFonts w:ascii="Bookman Old Style" w:hAnsi="Bookman Old Style"/>
        </w:rPr>
        <w:t xml:space="preserve"> </w:t>
      </w:r>
      <w:r w:rsidR="00046227" w:rsidRPr="00560123">
        <w:rPr>
          <w:rFonts w:ascii="Bookman Old Style" w:hAnsi="Bookman Old Style"/>
        </w:rPr>
        <w:t>Zdravstvene i veterinarske usluge, odnos</w:t>
      </w:r>
      <w:r w:rsidR="00E8343F" w:rsidRPr="00560123">
        <w:rPr>
          <w:rFonts w:ascii="Bookman Old Style" w:hAnsi="Bookman Old Style"/>
        </w:rPr>
        <w:t>e</w:t>
      </w:r>
      <w:r w:rsidR="00046227" w:rsidRPr="00560123">
        <w:rPr>
          <w:rFonts w:ascii="Bookman Old Style" w:hAnsi="Bookman Old Style"/>
        </w:rPr>
        <w:t xml:space="preserve"> se na rashode za obvezni zdravstveni pregled zaposlenika te na laboratorijske usluge kao što su uzorci hrane, otisak radnih površina u školskim kuhinjama, uzorci vode te na preglede za sanitarne iskaznice</w:t>
      </w:r>
      <w:r w:rsidR="00E8343F" w:rsidRPr="00560123">
        <w:rPr>
          <w:rFonts w:ascii="Bookman Old Style" w:hAnsi="Bookman Old Style"/>
        </w:rPr>
        <w:t xml:space="preserve">. </w:t>
      </w:r>
      <w:r w:rsidR="000148F7">
        <w:rPr>
          <w:rFonts w:ascii="Bookman Old Style" w:hAnsi="Bookman Old Style"/>
        </w:rPr>
        <w:t>Odstupanje za</w:t>
      </w:r>
      <w:r w:rsidR="00EC40BA" w:rsidRPr="00560123">
        <w:rPr>
          <w:rFonts w:ascii="Bookman Old Style" w:hAnsi="Bookman Old Style"/>
        </w:rPr>
        <w:t xml:space="preserve"> </w:t>
      </w:r>
      <w:r w:rsidR="000148F7">
        <w:rPr>
          <w:rFonts w:ascii="Bookman Old Style" w:hAnsi="Bookman Old Style"/>
        </w:rPr>
        <w:t>20,35</w:t>
      </w:r>
      <w:r w:rsidR="004D265A" w:rsidRPr="00560123">
        <w:rPr>
          <w:rFonts w:ascii="Bookman Old Style" w:hAnsi="Bookman Old Style"/>
        </w:rPr>
        <w:t>%</w:t>
      </w:r>
      <w:r w:rsidR="00E8343F" w:rsidRPr="00560123">
        <w:rPr>
          <w:rFonts w:ascii="Bookman Old Style" w:hAnsi="Bookman Old Style"/>
        </w:rPr>
        <w:t>.</w:t>
      </w:r>
      <w:r w:rsidR="001570AD" w:rsidRPr="00560123">
        <w:rPr>
          <w:rFonts w:ascii="Bookman Old Style" w:hAnsi="Bookman Old Style"/>
        </w:rPr>
        <w:t xml:space="preserve"> </w:t>
      </w:r>
      <w:r w:rsidR="00DD0E79" w:rsidRPr="00560123">
        <w:rPr>
          <w:rFonts w:ascii="Bookman Old Style" w:hAnsi="Bookman Old Style"/>
        </w:rPr>
        <w:t xml:space="preserve">razlog je </w:t>
      </w:r>
      <w:r w:rsidR="000148F7">
        <w:rPr>
          <w:rFonts w:ascii="Bookman Old Style" w:hAnsi="Bookman Old Style"/>
        </w:rPr>
        <w:t xml:space="preserve">manjem </w:t>
      </w:r>
      <w:r w:rsidR="00DD0E79" w:rsidRPr="00560123">
        <w:rPr>
          <w:rFonts w:ascii="Bookman Old Style" w:hAnsi="Bookman Old Style"/>
        </w:rPr>
        <w:t xml:space="preserve">obveznom testiranju zaposlenika brzim antigenskim testom – sukladno </w:t>
      </w:r>
      <w:r w:rsidR="00DD0E79" w:rsidRPr="00560123">
        <w:rPr>
          <w:rFonts w:ascii="Bookman Old Style" w:hAnsi="Bookman Old Style" w:cs="Calibri"/>
          <w:color w:val="000000"/>
          <w:bdr w:val="none" w:sz="0" w:space="0" w:color="auto" w:frame="1"/>
        </w:rPr>
        <w:t>izrečenim epidemiološkim mjerama od strane Stožera</w:t>
      </w:r>
      <w:r w:rsidR="000148F7">
        <w:rPr>
          <w:rFonts w:ascii="Bookman Old Style" w:hAnsi="Bookman Old Style" w:cs="Calibri"/>
          <w:color w:val="000000"/>
          <w:bdr w:val="none" w:sz="0" w:space="0" w:color="auto" w:frame="1"/>
        </w:rPr>
        <w:t xml:space="preserve"> prošle godine</w:t>
      </w:r>
      <w:r w:rsidR="00DD0E79" w:rsidRPr="00560123">
        <w:rPr>
          <w:rFonts w:ascii="Bookman Old Style" w:hAnsi="Bookman Old Style" w:cs="Calibri"/>
          <w:color w:val="000000"/>
          <w:bdr w:val="none" w:sz="0" w:space="0" w:color="auto" w:frame="1"/>
        </w:rPr>
        <w:t xml:space="preserve">. </w:t>
      </w:r>
    </w:p>
    <w:p w:rsidR="000148F7" w:rsidRPr="00560123" w:rsidRDefault="000148F7" w:rsidP="00112738">
      <w:pPr>
        <w:rPr>
          <w:rFonts w:ascii="Bookman Old Style" w:hAnsi="Bookman Old Style"/>
        </w:rPr>
      </w:pPr>
    </w:p>
    <w:p w:rsidR="00A473D8" w:rsidRPr="00560123" w:rsidRDefault="00E57DB3" w:rsidP="00A473D8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3237</w:t>
      </w:r>
      <w:r w:rsidR="00A473D8" w:rsidRPr="00560123">
        <w:rPr>
          <w:rFonts w:ascii="Bookman Old Style" w:hAnsi="Bookman Old Style"/>
        </w:rPr>
        <w:t>-intelektualne uslug</w:t>
      </w:r>
      <w:r w:rsidR="00DB74A2" w:rsidRPr="00560123">
        <w:rPr>
          <w:rFonts w:ascii="Bookman Old Style" w:hAnsi="Bookman Old Style"/>
        </w:rPr>
        <w:t xml:space="preserve">e </w:t>
      </w:r>
      <w:r w:rsidR="000148F7">
        <w:rPr>
          <w:rFonts w:ascii="Bookman Old Style" w:hAnsi="Bookman Old Style"/>
        </w:rPr>
        <w:t>bilježe značajnije povećanje za 12</w:t>
      </w:r>
      <w:r w:rsidR="007649BF">
        <w:rPr>
          <w:rFonts w:ascii="Bookman Old Style" w:hAnsi="Bookman Old Style"/>
        </w:rPr>
        <w:t>4,23%</w:t>
      </w:r>
      <w:r w:rsidR="00A473D8" w:rsidRPr="00560123">
        <w:rPr>
          <w:rFonts w:ascii="Bookman Old Style" w:hAnsi="Bookman Old Style"/>
        </w:rPr>
        <w:t xml:space="preserve"> </w:t>
      </w:r>
      <w:r w:rsidR="000148F7">
        <w:rPr>
          <w:rFonts w:ascii="Bookman Old Style" w:hAnsi="Bookman Old Style"/>
        </w:rPr>
        <w:t xml:space="preserve">zbog </w:t>
      </w:r>
      <w:r w:rsidR="00805EC1">
        <w:rPr>
          <w:rFonts w:ascii="Bookman Old Style" w:hAnsi="Bookman Old Style"/>
        </w:rPr>
        <w:t xml:space="preserve">održanih sati izvannastavnih aktivnosti, </w:t>
      </w:r>
      <w:r w:rsidR="00E41E9B">
        <w:rPr>
          <w:rFonts w:ascii="Bookman Old Style" w:hAnsi="Bookman Old Style"/>
        </w:rPr>
        <w:t>plaćanje ugovora (SC) studentu koji obavlja poslove pomoćnika u nastavi. Od svibnja 2022</w:t>
      </w:r>
      <w:r w:rsidR="00193EF9">
        <w:rPr>
          <w:rFonts w:ascii="Bookman Old Style" w:hAnsi="Bookman Old Style"/>
        </w:rPr>
        <w:t xml:space="preserve">. </w:t>
      </w:r>
      <w:r w:rsidR="00E41E9B">
        <w:rPr>
          <w:rFonts w:ascii="Bookman Old Style" w:hAnsi="Bookman Old Style"/>
        </w:rPr>
        <w:t xml:space="preserve">god. održavaju se </w:t>
      </w:r>
      <w:proofErr w:type="spellStart"/>
      <w:r w:rsidR="00E41E9B">
        <w:rPr>
          <w:rFonts w:ascii="Bookman Old Style" w:hAnsi="Bookman Old Style"/>
        </w:rPr>
        <w:t>logopedske</w:t>
      </w:r>
      <w:proofErr w:type="spellEnd"/>
      <w:r w:rsidR="00E41E9B">
        <w:rPr>
          <w:rFonts w:ascii="Bookman Old Style" w:hAnsi="Bookman Old Style"/>
        </w:rPr>
        <w:t xml:space="preserve"> radionice </w:t>
      </w:r>
      <w:r w:rsidR="007649BF">
        <w:rPr>
          <w:rFonts w:ascii="Bookman Old Style" w:hAnsi="Bookman Old Style"/>
        </w:rPr>
        <w:t>u kojima učenici svladavaju različite tehnike čitanja, čitanja s razumijevanjem i pisanja odnosno potiče se razvoj sposobnosti koncentracije, radnog pamćenja, zaključivanja i socijalnih vještina.</w:t>
      </w:r>
    </w:p>
    <w:p w:rsidR="00A473D8" w:rsidRPr="00560123" w:rsidRDefault="00A473D8" w:rsidP="00A473D8">
      <w:pPr>
        <w:rPr>
          <w:rFonts w:ascii="Bookman Old Style" w:hAnsi="Bookman Old Style"/>
        </w:rPr>
      </w:pPr>
    </w:p>
    <w:p w:rsidR="00454706" w:rsidRDefault="00043667" w:rsidP="00E56593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 xml:space="preserve">ŠIFRA </w:t>
      </w:r>
      <w:r w:rsidR="00E57DB3" w:rsidRPr="00560123">
        <w:rPr>
          <w:rFonts w:ascii="Bookman Old Style" w:hAnsi="Bookman Old Style"/>
          <w:b/>
        </w:rPr>
        <w:t>3239</w:t>
      </w:r>
      <w:r w:rsidR="00E56593" w:rsidRPr="00560123">
        <w:rPr>
          <w:rFonts w:ascii="Bookman Old Style" w:hAnsi="Bookman Old Style"/>
          <w:b/>
        </w:rPr>
        <w:t xml:space="preserve">- </w:t>
      </w:r>
      <w:r w:rsidR="00E56593" w:rsidRPr="00560123">
        <w:rPr>
          <w:rFonts w:ascii="Bookman Old Style" w:hAnsi="Bookman Old Style"/>
        </w:rPr>
        <w:t xml:space="preserve">(ostale usluge) – </w:t>
      </w:r>
      <w:r w:rsidR="00E41E9B">
        <w:rPr>
          <w:rFonts w:ascii="Bookman Old Style" w:hAnsi="Bookman Old Style"/>
        </w:rPr>
        <w:t>povećanje</w:t>
      </w:r>
      <w:r w:rsidR="00AB595D" w:rsidRPr="00560123">
        <w:rPr>
          <w:rFonts w:ascii="Bookman Old Style" w:hAnsi="Bookman Old Style"/>
        </w:rPr>
        <w:t xml:space="preserve">  </w:t>
      </w:r>
      <w:r w:rsidR="007649BF">
        <w:rPr>
          <w:rFonts w:ascii="Bookman Old Style" w:hAnsi="Bookman Old Style"/>
        </w:rPr>
        <w:t xml:space="preserve">za 125,44% </w:t>
      </w:r>
      <w:r w:rsidR="00AB595D" w:rsidRPr="00560123">
        <w:rPr>
          <w:rFonts w:ascii="Bookman Old Style" w:hAnsi="Bookman Old Style"/>
        </w:rPr>
        <w:t xml:space="preserve">u odnosu na prošlu godinu </w:t>
      </w:r>
      <w:r w:rsidR="00E41E9B">
        <w:rPr>
          <w:rFonts w:ascii="Bookman Old Style" w:hAnsi="Bookman Old Style"/>
        </w:rPr>
        <w:t>-izrada fotografija</w:t>
      </w:r>
      <w:r w:rsidR="007649BF">
        <w:rPr>
          <w:rFonts w:ascii="Bookman Old Style" w:hAnsi="Bookman Old Style"/>
        </w:rPr>
        <w:t xml:space="preserve">, </w:t>
      </w:r>
      <w:r w:rsidR="00E41E9B">
        <w:rPr>
          <w:rFonts w:ascii="Bookman Old Style" w:hAnsi="Bookman Old Style"/>
        </w:rPr>
        <w:t xml:space="preserve"> medalj</w:t>
      </w:r>
      <w:r w:rsidR="007649BF">
        <w:rPr>
          <w:rFonts w:ascii="Bookman Old Style" w:hAnsi="Bookman Old Style"/>
        </w:rPr>
        <w:t>a</w:t>
      </w:r>
      <w:r w:rsidR="00E41E9B">
        <w:rPr>
          <w:rFonts w:ascii="Bookman Old Style" w:hAnsi="Bookman Old Style"/>
        </w:rPr>
        <w:t xml:space="preserve"> za školsku atletsku ligu.</w:t>
      </w:r>
    </w:p>
    <w:p w:rsidR="00E41E9B" w:rsidRPr="00560123" w:rsidRDefault="00E41E9B" w:rsidP="00E56593">
      <w:pPr>
        <w:rPr>
          <w:rFonts w:ascii="Bookman Old Style" w:hAnsi="Bookman Old Style"/>
        </w:rPr>
      </w:pPr>
    </w:p>
    <w:p w:rsidR="00454706" w:rsidRDefault="00454706" w:rsidP="00112738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3291</w:t>
      </w:r>
      <w:r w:rsidRPr="00560123">
        <w:rPr>
          <w:rFonts w:ascii="Bookman Old Style" w:hAnsi="Bookman Old Style"/>
        </w:rPr>
        <w:t xml:space="preserve"> -Naknade za rad predstavničkih i izvršnih tijela, povjerenstva i slično</w:t>
      </w:r>
      <w:r w:rsidR="002B7A32" w:rsidRPr="00560123">
        <w:rPr>
          <w:rFonts w:ascii="Bookman Old Style" w:hAnsi="Bookman Old Style"/>
        </w:rPr>
        <w:t>-</w:t>
      </w:r>
      <w:r w:rsidRPr="00560123">
        <w:rPr>
          <w:rFonts w:ascii="Bookman Old Style" w:hAnsi="Bookman Old Style"/>
        </w:rPr>
        <w:t xml:space="preserve">evidentirane </w:t>
      </w:r>
      <w:r w:rsidR="00193EF9">
        <w:rPr>
          <w:rFonts w:ascii="Bookman Old Style" w:hAnsi="Bookman Old Style"/>
        </w:rPr>
        <w:t xml:space="preserve">su </w:t>
      </w:r>
      <w:r w:rsidRPr="00560123">
        <w:rPr>
          <w:rFonts w:ascii="Bookman Old Style" w:hAnsi="Bookman Old Style"/>
        </w:rPr>
        <w:t xml:space="preserve">naknade </w:t>
      </w:r>
      <w:r w:rsidR="009314F7">
        <w:rPr>
          <w:rFonts w:ascii="Bookman Old Style" w:hAnsi="Bookman Old Style"/>
        </w:rPr>
        <w:t xml:space="preserve">za </w:t>
      </w:r>
      <w:r w:rsidR="004F4206">
        <w:rPr>
          <w:rFonts w:ascii="Bookman Old Style" w:hAnsi="Bookman Old Style"/>
        </w:rPr>
        <w:t>rad školskog</w:t>
      </w:r>
      <w:r w:rsidR="009314F7">
        <w:rPr>
          <w:rFonts w:ascii="Bookman Old Style" w:hAnsi="Bookman Old Style"/>
        </w:rPr>
        <w:t xml:space="preserve"> odbor</w:t>
      </w:r>
      <w:r w:rsidR="004F4206">
        <w:rPr>
          <w:rFonts w:ascii="Bookman Old Style" w:hAnsi="Bookman Old Style"/>
        </w:rPr>
        <w:t>a</w:t>
      </w:r>
      <w:r w:rsidR="009314F7">
        <w:rPr>
          <w:rFonts w:ascii="Bookman Old Style" w:hAnsi="Bookman Old Style"/>
        </w:rPr>
        <w:t xml:space="preserve"> i </w:t>
      </w:r>
      <w:r w:rsidR="004F4206">
        <w:rPr>
          <w:rFonts w:ascii="Bookman Old Style" w:hAnsi="Bookman Old Style"/>
        </w:rPr>
        <w:t>naknade</w:t>
      </w:r>
      <w:r w:rsidR="009314F7" w:rsidRPr="009314F7">
        <w:rPr>
          <w:rFonts w:ascii="Bookman Old Style" w:hAnsi="Bookman Old Style"/>
        </w:rPr>
        <w:t xml:space="preserve"> za provođenje selekcije kandidata - pomoćnici u nastavi</w:t>
      </w:r>
    </w:p>
    <w:p w:rsidR="004F4206" w:rsidRPr="00560123" w:rsidRDefault="004F4206" w:rsidP="00112738">
      <w:pPr>
        <w:rPr>
          <w:rFonts w:ascii="Bookman Old Style" w:hAnsi="Bookman Old Style"/>
        </w:rPr>
      </w:pPr>
    </w:p>
    <w:p w:rsidR="00026EBE" w:rsidRPr="00560123" w:rsidRDefault="00AB595D" w:rsidP="00026EBE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3293</w:t>
      </w:r>
      <w:r w:rsidR="00026EBE" w:rsidRPr="00560123">
        <w:rPr>
          <w:rFonts w:ascii="Bookman Old Style" w:hAnsi="Bookman Old Style"/>
        </w:rPr>
        <w:t xml:space="preserve"> – reprezentacija – u tekućoj godini  dolazi do </w:t>
      </w:r>
      <w:r w:rsidRPr="00560123">
        <w:rPr>
          <w:rFonts w:ascii="Bookman Old Style" w:hAnsi="Bookman Old Style"/>
        </w:rPr>
        <w:t>smanjenja</w:t>
      </w:r>
      <w:r w:rsidR="00026EBE" w:rsidRPr="00560123">
        <w:rPr>
          <w:rFonts w:ascii="Bookman Old Style" w:hAnsi="Bookman Old Style"/>
        </w:rPr>
        <w:t xml:space="preserve"> (</w:t>
      </w:r>
      <w:r w:rsidR="00193EF9">
        <w:rPr>
          <w:rFonts w:ascii="Bookman Old Style" w:hAnsi="Bookman Old Style"/>
        </w:rPr>
        <w:t>41,93</w:t>
      </w:r>
      <w:r w:rsidR="00026EBE" w:rsidRPr="00560123">
        <w:rPr>
          <w:rFonts w:ascii="Bookman Old Style" w:hAnsi="Bookman Old Style"/>
        </w:rPr>
        <w:t xml:space="preserve">%) </w:t>
      </w:r>
      <w:r w:rsidR="002B7A32" w:rsidRPr="00560123">
        <w:rPr>
          <w:rFonts w:ascii="Bookman Old Style" w:hAnsi="Bookman Old Style"/>
        </w:rPr>
        <w:t xml:space="preserve">u odnosu na prošlu, 2021. godinu kada se u isto vrijeme održao </w:t>
      </w:r>
      <w:proofErr w:type="spellStart"/>
      <w:r w:rsidRPr="00560123">
        <w:rPr>
          <w:rFonts w:ascii="Bookman Old Style" w:hAnsi="Bookman Old Style"/>
        </w:rPr>
        <w:t>Lidran</w:t>
      </w:r>
      <w:r w:rsidR="002B7A32" w:rsidRPr="00560123">
        <w:rPr>
          <w:rFonts w:ascii="Bookman Old Style" w:hAnsi="Bookman Old Style"/>
        </w:rPr>
        <w:t>o</w:t>
      </w:r>
      <w:proofErr w:type="spellEnd"/>
      <w:r w:rsidRPr="00560123">
        <w:rPr>
          <w:rFonts w:ascii="Bookman Old Style" w:hAnsi="Bookman Old Style"/>
        </w:rPr>
        <w:t xml:space="preserve">, </w:t>
      </w:r>
      <w:r w:rsidR="002B7A32" w:rsidRPr="00560123">
        <w:rPr>
          <w:rFonts w:ascii="Bookman Old Style" w:hAnsi="Bookman Old Style"/>
        </w:rPr>
        <w:t>(namirnice, domjenak)</w:t>
      </w:r>
      <w:r w:rsidRPr="00560123">
        <w:rPr>
          <w:rFonts w:ascii="Bookman Old Style" w:hAnsi="Bookman Old Style"/>
        </w:rPr>
        <w:t xml:space="preserve">. </w:t>
      </w:r>
    </w:p>
    <w:p w:rsidR="0061127D" w:rsidRPr="00560123" w:rsidRDefault="0061127D" w:rsidP="003D0FB7">
      <w:pPr>
        <w:rPr>
          <w:rFonts w:ascii="Bookman Old Style" w:hAnsi="Bookman Old Style"/>
          <w:b/>
        </w:rPr>
      </w:pPr>
    </w:p>
    <w:p w:rsidR="000F7E26" w:rsidRPr="00560123" w:rsidRDefault="00046227" w:rsidP="003D0FB7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 xml:space="preserve">ŠIFRA 3294 </w:t>
      </w:r>
      <w:r w:rsidRPr="00560123">
        <w:rPr>
          <w:rFonts w:ascii="Bookman Old Style" w:hAnsi="Bookman Old Style"/>
        </w:rPr>
        <w:t>-</w:t>
      </w:r>
      <w:r w:rsidR="003C7DAA" w:rsidRPr="00560123">
        <w:rPr>
          <w:rFonts w:ascii="Bookman Old Style" w:hAnsi="Bookman Old Style"/>
        </w:rPr>
        <w:t xml:space="preserve"> članarine</w:t>
      </w:r>
      <w:r w:rsidR="00702645" w:rsidRPr="00560123">
        <w:rPr>
          <w:rFonts w:ascii="Bookman Old Style" w:hAnsi="Bookman Old Style"/>
        </w:rPr>
        <w:t xml:space="preserve"> - realizirano je  </w:t>
      </w:r>
      <w:r w:rsidRPr="00560123">
        <w:rPr>
          <w:rFonts w:ascii="Bookman Old Style" w:hAnsi="Bookman Old Style"/>
        </w:rPr>
        <w:t>33,33</w:t>
      </w:r>
      <w:r w:rsidR="003C7DAA" w:rsidRPr="00560123">
        <w:rPr>
          <w:rFonts w:ascii="Bookman Old Style" w:hAnsi="Bookman Old Style"/>
        </w:rPr>
        <w:t>%</w:t>
      </w:r>
      <w:r w:rsidR="00403CE2" w:rsidRPr="00560123">
        <w:rPr>
          <w:rFonts w:ascii="Bookman Old Style" w:hAnsi="Bookman Old Style"/>
        </w:rPr>
        <w:t xml:space="preserve"> više </w:t>
      </w:r>
      <w:r w:rsidR="003C7DAA" w:rsidRPr="00560123">
        <w:rPr>
          <w:rFonts w:ascii="Bookman Old Style" w:hAnsi="Bookman Old Style"/>
        </w:rPr>
        <w:t xml:space="preserve">članarina negoli u isto </w:t>
      </w:r>
      <w:r w:rsidR="00702645" w:rsidRPr="00560123">
        <w:rPr>
          <w:rFonts w:ascii="Bookman Old Style" w:hAnsi="Bookman Old Style"/>
        </w:rPr>
        <w:t>razdoblje</w:t>
      </w:r>
      <w:r w:rsidR="003C7DAA" w:rsidRPr="00560123">
        <w:rPr>
          <w:rFonts w:ascii="Bookman Old Style" w:hAnsi="Bookman Old Style"/>
        </w:rPr>
        <w:t xml:space="preserve"> prethodne godine </w:t>
      </w:r>
    </w:p>
    <w:p w:rsidR="003C7DAA" w:rsidRPr="00560123" w:rsidRDefault="003C7DAA" w:rsidP="003D0FB7">
      <w:pPr>
        <w:rPr>
          <w:rFonts w:ascii="Bookman Old Style" w:hAnsi="Bookman Old Style"/>
        </w:rPr>
      </w:pPr>
    </w:p>
    <w:p w:rsidR="002E2F3F" w:rsidRDefault="00B87559" w:rsidP="00112738">
      <w:pPr>
        <w:rPr>
          <w:rFonts w:ascii="Bookman Old Style" w:hAnsi="Bookman Old Style" w:cs="Arial"/>
          <w:color w:val="000000"/>
          <w:shd w:val="clear" w:color="auto" w:fill="FFFFFF"/>
        </w:rPr>
      </w:pPr>
      <w:r w:rsidRPr="00560123">
        <w:rPr>
          <w:rFonts w:ascii="Bookman Old Style" w:hAnsi="Bookman Old Style"/>
          <w:b/>
        </w:rPr>
        <w:t>ŠIFRA 3295</w:t>
      </w:r>
      <w:r w:rsidR="006850D6" w:rsidRPr="00560123">
        <w:rPr>
          <w:rFonts w:ascii="Bookman Old Style" w:hAnsi="Bookman Old Style"/>
          <w:b/>
        </w:rPr>
        <w:t>-</w:t>
      </w:r>
      <w:r w:rsidR="002E2F3F" w:rsidRPr="00560123">
        <w:rPr>
          <w:rFonts w:ascii="Bookman Old Style" w:hAnsi="Bookman Old Style"/>
        </w:rPr>
        <w:t xml:space="preserve"> (</w:t>
      </w:r>
      <w:r w:rsidR="00F93735" w:rsidRPr="00560123">
        <w:rPr>
          <w:rFonts w:ascii="Bookman Old Style" w:hAnsi="Bookman Old Style"/>
        </w:rPr>
        <w:t>pristojbe i naknade</w:t>
      </w:r>
      <w:r w:rsidR="002E2F3F" w:rsidRPr="00560123">
        <w:rPr>
          <w:rFonts w:ascii="Bookman Old Style" w:hAnsi="Bookman Old Style"/>
        </w:rPr>
        <w:t>) –</w:t>
      </w:r>
      <w:r w:rsidR="00702645" w:rsidRPr="00560123">
        <w:rPr>
          <w:rFonts w:ascii="Bookman Old Style" w:hAnsi="Bookman Old Style"/>
        </w:rPr>
        <w:t xml:space="preserve">na računu se evidentira </w:t>
      </w:r>
      <w:r w:rsidR="00F93735" w:rsidRPr="00560123">
        <w:rPr>
          <w:rFonts w:ascii="Bookman Old Style" w:hAnsi="Bookman Old Style"/>
        </w:rPr>
        <w:t xml:space="preserve"> novčana naknada poslodavca zbog nezapošljavanja osoba s invaliditetom</w:t>
      </w:r>
      <w:r w:rsidR="00613D04" w:rsidRPr="00560123">
        <w:rPr>
          <w:rFonts w:ascii="Bookman Old Style" w:hAnsi="Bookman Old Style"/>
        </w:rPr>
        <w:t xml:space="preserve"> </w:t>
      </w:r>
      <w:r w:rsidR="00712528" w:rsidRPr="00560123">
        <w:rPr>
          <w:rFonts w:ascii="Bookman Old Style" w:hAnsi="Bookman Old Style"/>
        </w:rPr>
        <w:t xml:space="preserve">izračunata </w:t>
      </w:r>
      <w:r w:rsidR="00613D04" w:rsidRPr="00560123">
        <w:rPr>
          <w:rFonts w:ascii="Bookman Old Style" w:hAnsi="Bookman Old Style"/>
        </w:rPr>
        <w:t xml:space="preserve">temeljem </w:t>
      </w:r>
      <w:r w:rsidR="0078462C" w:rsidRPr="00560123">
        <w:rPr>
          <w:rFonts w:ascii="Bookman Old Style" w:hAnsi="Bookman Old Style" w:cs="Arial"/>
          <w:color w:val="000000"/>
          <w:shd w:val="clear" w:color="auto" w:fill="FFFFFF"/>
        </w:rPr>
        <w:t>“</w:t>
      </w:r>
      <w:r w:rsidR="0078462C" w:rsidRPr="00560123">
        <w:rPr>
          <w:rFonts w:ascii="Bookman Old Style" w:hAnsi="Bookman Old Style" w:cs="Arial"/>
          <w:i/>
          <w:color w:val="000000"/>
          <w:shd w:val="clear" w:color="auto" w:fill="FFFFFF"/>
        </w:rPr>
        <w:t>Zakon</w:t>
      </w:r>
      <w:r w:rsidR="00613D04" w:rsidRPr="00560123">
        <w:rPr>
          <w:rFonts w:ascii="Bookman Old Style" w:hAnsi="Bookman Old Style" w:cs="Arial"/>
          <w:i/>
          <w:color w:val="000000"/>
          <w:shd w:val="clear" w:color="auto" w:fill="FFFFFF"/>
        </w:rPr>
        <w:t>a</w:t>
      </w:r>
      <w:r w:rsidR="0078462C" w:rsidRPr="00560123">
        <w:rPr>
          <w:rFonts w:ascii="Bookman Old Style" w:hAnsi="Bookman Old Style" w:cs="Arial"/>
          <w:i/>
          <w:color w:val="000000"/>
          <w:shd w:val="clear" w:color="auto" w:fill="FFFFFF"/>
        </w:rPr>
        <w:t xml:space="preserve"> o prof. rehabilitaciji </w:t>
      </w:r>
      <w:r w:rsidR="00D7643B" w:rsidRPr="00560123">
        <w:rPr>
          <w:rFonts w:ascii="Bookman Old Style" w:hAnsi="Bookman Old Style" w:cs="Arial"/>
          <w:i/>
          <w:color w:val="000000"/>
          <w:shd w:val="clear" w:color="auto" w:fill="FFFFFF"/>
        </w:rPr>
        <w:t>i</w:t>
      </w:r>
      <w:r w:rsidR="0078462C" w:rsidRPr="00560123">
        <w:rPr>
          <w:rFonts w:ascii="Bookman Old Style" w:hAnsi="Bookman Old Style" w:cs="Arial"/>
          <w:i/>
          <w:color w:val="000000"/>
          <w:shd w:val="clear" w:color="auto" w:fill="FFFFFF"/>
        </w:rPr>
        <w:t xml:space="preserve"> zapošljavanju osoba s invaliditetom” </w:t>
      </w:r>
      <w:r w:rsidR="0078462C" w:rsidRPr="00C7067A">
        <w:rPr>
          <w:rStyle w:val="Naglaeno"/>
          <w:rFonts w:ascii="Bookman Old Style" w:hAnsi="Bookman Old Style" w:cs="Arial"/>
          <w:b w:val="0"/>
          <w:i/>
          <w:color w:val="000000"/>
          <w:shd w:val="clear" w:color="auto" w:fill="FFFFFF"/>
        </w:rPr>
        <w:t>NN 44/2014</w:t>
      </w:r>
      <w:r w:rsidR="0078462C" w:rsidRPr="00C7067A">
        <w:rPr>
          <w:rStyle w:val="Naglaeno"/>
          <w:rFonts w:ascii="Bookman Old Style" w:hAnsi="Bookman Old Style" w:cs="Arial"/>
          <w:b w:val="0"/>
          <w:color w:val="000000"/>
          <w:shd w:val="clear" w:color="auto" w:fill="FFFFFF"/>
        </w:rPr>
        <w:t>.</w:t>
      </w:r>
      <w:r w:rsidR="0078462C" w:rsidRPr="00560123">
        <w:rPr>
          <w:rFonts w:ascii="Bookman Old Style" w:hAnsi="Bookman Old Style" w:cs="Arial"/>
          <w:color w:val="000000"/>
          <w:shd w:val="clear" w:color="auto" w:fill="FFFFFF"/>
        </w:rPr>
        <w:t> i usklađe</w:t>
      </w:r>
      <w:r w:rsidR="00613D04" w:rsidRPr="00560123">
        <w:rPr>
          <w:rFonts w:ascii="Bookman Old Style" w:hAnsi="Bookman Old Style" w:cs="Arial"/>
          <w:color w:val="000000"/>
          <w:shd w:val="clear" w:color="auto" w:fill="FFFFFF"/>
        </w:rPr>
        <w:t>na</w:t>
      </w:r>
      <w:r w:rsidR="0078462C" w:rsidRPr="00560123">
        <w:rPr>
          <w:rFonts w:ascii="Bookman Old Style" w:hAnsi="Bookman Old Style" w:cs="Arial"/>
          <w:color w:val="000000"/>
          <w:shd w:val="clear" w:color="auto" w:fill="FFFFFF"/>
        </w:rPr>
        <w:t xml:space="preserve"> sa “</w:t>
      </w:r>
      <w:r w:rsidR="0078462C" w:rsidRPr="00560123">
        <w:rPr>
          <w:rFonts w:ascii="Bookman Old Style" w:hAnsi="Bookman Old Style" w:cs="Arial"/>
          <w:i/>
          <w:color w:val="000000"/>
          <w:shd w:val="clear" w:color="auto" w:fill="FFFFFF"/>
        </w:rPr>
        <w:t>Pravilnikom o izmjenama i dopunama pravilnika o utvrđivanju kvote za zapošljavanje osoba s invaliditetom</w:t>
      </w:r>
      <w:r w:rsidR="00613D04" w:rsidRPr="00560123">
        <w:rPr>
          <w:rFonts w:ascii="Bookman Old Style" w:hAnsi="Bookman Old Style" w:cs="Arial"/>
          <w:color w:val="000000"/>
          <w:shd w:val="clear" w:color="auto" w:fill="FFFFFF"/>
        </w:rPr>
        <w:t>“</w:t>
      </w:r>
      <w:r w:rsidR="0078462C" w:rsidRPr="00560123">
        <w:rPr>
          <w:rFonts w:ascii="Bookman Old Style" w:hAnsi="Bookman Old Style" w:cs="Arial"/>
          <w:color w:val="000000"/>
          <w:shd w:val="clear" w:color="auto" w:fill="FFFFFF"/>
        </w:rPr>
        <w:t xml:space="preserve"> NN 75/2018</w:t>
      </w:r>
      <w:r w:rsidR="00613D04" w:rsidRPr="00560123">
        <w:rPr>
          <w:rFonts w:ascii="Bookman Old Style" w:hAnsi="Bookman Old Style" w:cs="Arial"/>
          <w:color w:val="000000"/>
          <w:shd w:val="clear" w:color="auto" w:fill="FFFFFF"/>
        </w:rPr>
        <w:t xml:space="preserve">. </w:t>
      </w:r>
    </w:p>
    <w:p w:rsidR="006F0B58" w:rsidRPr="006F0B58" w:rsidRDefault="006F0B58" w:rsidP="006F0B58">
      <w:pPr>
        <w:rPr>
          <w:rFonts w:ascii="Bookman Old Style" w:hAnsi="Bookman Old Style"/>
          <w:color w:val="000000" w:themeColor="text1"/>
        </w:rPr>
      </w:pPr>
      <w:r w:rsidRPr="006F0B58">
        <w:rPr>
          <w:rFonts w:ascii="Bookman Old Style" w:hAnsi="Bookman Old Style"/>
        </w:rPr>
        <w:t xml:space="preserve">Na računu </w:t>
      </w:r>
      <w:r w:rsidR="009350A2">
        <w:rPr>
          <w:rFonts w:ascii="Bookman Old Style" w:hAnsi="Bookman Old Style"/>
        </w:rPr>
        <w:t xml:space="preserve">su </w:t>
      </w:r>
      <w:r w:rsidRPr="006F0B58">
        <w:rPr>
          <w:rFonts w:ascii="Bookman Old Style" w:hAnsi="Bookman Old Style"/>
        </w:rPr>
        <w:t xml:space="preserve">evidentirani troškovi </w:t>
      </w:r>
      <w:r>
        <w:rPr>
          <w:rFonts w:ascii="Bookman Old Style" w:hAnsi="Bookman Old Style"/>
        </w:rPr>
        <w:t>sudskih i javnobilježničkih pristojbi (</w:t>
      </w:r>
      <w:r w:rsidRPr="006F0B58">
        <w:rPr>
          <w:rFonts w:ascii="Bookman Old Style" w:hAnsi="Bookman Old Style"/>
        </w:rPr>
        <w:t>upis promjene odredbi Statuta</w:t>
      </w:r>
      <w:r>
        <w:rPr>
          <w:rFonts w:ascii="Bookman Old Style" w:hAnsi="Bookman Old Style"/>
        </w:rPr>
        <w:t xml:space="preserve">) te </w:t>
      </w:r>
      <w:r w:rsidRPr="006F0B58">
        <w:rPr>
          <w:rFonts w:ascii="Bookman Old Style" w:hAnsi="Bookman Old Style"/>
        </w:rPr>
        <w:t>sudskih postupaka</w:t>
      </w:r>
      <w:r>
        <w:rPr>
          <w:rFonts w:ascii="Bookman Old Style" w:hAnsi="Bookman Old Style"/>
        </w:rPr>
        <w:t xml:space="preserve"> </w:t>
      </w:r>
      <w:r w:rsidRPr="006F0B58">
        <w:rPr>
          <w:rFonts w:ascii="Bookman Old Style" w:hAnsi="Bookman Old Style"/>
          <w:color w:val="000000" w:themeColor="text1"/>
        </w:rPr>
        <w:t xml:space="preserve">(isplata razlike plaće po </w:t>
      </w:r>
      <w:r w:rsidRPr="006F0B58">
        <w:rPr>
          <w:rFonts w:ascii="Bookman Old Style" w:hAnsi="Bookman Old Style"/>
          <w:color w:val="000000" w:themeColor="text1"/>
        </w:rPr>
        <w:lastRenderedPageBreak/>
        <w:t>Sporazumu o izmjenama i dopunama Dodatka Sporazuma o osnovici za plaće u javnim službama)</w:t>
      </w:r>
      <w:r>
        <w:rPr>
          <w:rFonts w:ascii="Bookman Old Style" w:hAnsi="Bookman Old Style"/>
          <w:color w:val="000000" w:themeColor="text1"/>
        </w:rPr>
        <w:t xml:space="preserve"> </w:t>
      </w:r>
    </w:p>
    <w:p w:rsidR="006A6C47" w:rsidRPr="006F0B58" w:rsidRDefault="006A6C47" w:rsidP="00112738">
      <w:pPr>
        <w:rPr>
          <w:rFonts w:ascii="Bookman Old Style" w:hAnsi="Bookman Old Style"/>
        </w:rPr>
      </w:pPr>
    </w:p>
    <w:p w:rsidR="00185FC2" w:rsidRPr="00560123" w:rsidRDefault="00185FC2" w:rsidP="00B018C7">
      <w:pPr>
        <w:rPr>
          <w:rFonts w:ascii="Bookman Old Style" w:hAnsi="Bookman Old Style"/>
          <w:b/>
        </w:rPr>
      </w:pPr>
    </w:p>
    <w:p w:rsidR="00F45DD8" w:rsidRPr="00560123" w:rsidRDefault="00712528" w:rsidP="00B018C7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3299</w:t>
      </w:r>
      <w:r w:rsidR="00840928" w:rsidRPr="00560123">
        <w:rPr>
          <w:rFonts w:ascii="Bookman Old Style" w:hAnsi="Bookman Old Style"/>
        </w:rPr>
        <w:t>-</w:t>
      </w:r>
      <w:r w:rsidR="000F7E26" w:rsidRPr="00560123">
        <w:rPr>
          <w:rFonts w:ascii="Bookman Old Style" w:hAnsi="Bookman Old Style"/>
        </w:rPr>
        <w:t xml:space="preserve"> </w:t>
      </w:r>
      <w:r w:rsidR="00702645" w:rsidRPr="00560123">
        <w:rPr>
          <w:rFonts w:ascii="Bookman Old Style" w:hAnsi="Bookman Old Style"/>
        </w:rPr>
        <w:t>ostali</w:t>
      </w:r>
      <w:r w:rsidR="00F45DD8" w:rsidRPr="00560123">
        <w:rPr>
          <w:rFonts w:ascii="Bookman Old Style" w:hAnsi="Bookman Old Style"/>
        </w:rPr>
        <w:t xml:space="preserve"> nespomenutih rashodi </w:t>
      </w:r>
      <w:r w:rsidRPr="00560123">
        <w:rPr>
          <w:rFonts w:ascii="Bookman Old Style" w:hAnsi="Bookman Old Style"/>
        </w:rPr>
        <w:t>povećan</w:t>
      </w:r>
      <w:r w:rsidR="007A6313" w:rsidRPr="00560123">
        <w:rPr>
          <w:rFonts w:ascii="Bookman Old Style" w:hAnsi="Bookman Old Style"/>
        </w:rPr>
        <w:t>i su</w:t>
      </w:r>
      <w:r w:rsidR="00702645" w:rsidRPr="00560123">
        <w:rPr>
          <w:rFonts w:ascii="Bookman Old Style" w:hAnsi="Bookman Old Style"/>
        </w:rPr>
        <w:t xml:space="preserve"> za </w:t>
      </w:r>
      <w:r w:rsidR="006F0B58">
        <w:rPr>
          <w:rFonts w:ascii="Bookman Old Style" w:hAnsi="Bookman Old Style"/>
        </w:rPr>
        <w:t>99</w:t>
      </w:r>
      <w:r w:rsidR="00702645" w:rsidRPr="00560123">
        <w:rPr>
          <w:rFonts w:ascii="Bookman Old Style" w:hAnsi="Bookman Old Style"/>
        </w:rPr>
        <w:t xml:space="preserve">% u odnosu na prošlo izvještajno razdoblje radi </w:t>
      </w:r>
      <w:r w:rsidR="00530425" w:rsidRPr="00560123">
        <w:rPr>
          <w:rFonts w:ascii="Bookman Old Style" w:hAnsi="Bookman Old Style"/>
        </w:rPr>
        <w:t xml:space="preserve">godišnje pretplate </w:t>
      </w:r>
      <w:r w:rsidR="00451930" w:rsidRPr="00560123">
        <w:rPr>
          <w:rFonts w:ascii="Bookman Old Style" w:hAnsi="Bookman Old Style"/>
        </w:rPr>
        <w:t xml:space="preserve">digitalnog </w:t>
      </w:r>
      <w:proofErr w:type="spellStart"/>
      <w:r w:rsidR="00451930" w:rsidRPr="00560123">
        <w:rPr>
          <w:rFonts w:ascii="Bookman Old Style" w:hAnsi="Bookman Old Style"/>
        </w:rPr>
        <w:t>Cop</w:t>
      </w:r>
      <w:proofErr w:type="spellEnd"/>
      <w:r w:rsidR="00451930" w:rsidRPr="00560123">
        <w:rPr>
          <w:rFonts w:ascii="Bookman Old Style" w:hAnsi="Bookman Old Style"/>
        </w:rPr>
        <w:t xml:space="preserve"> certifikata</w:t>
      </w:r>
      <w:r w:rsidR="006F0B58">
        <w:rPr>
          <w:rFonts w:ascii="Bookman Old Style" w:hAnsi="Bookman Old Style"/>
        </w:rPr>
        <w:t>, nabave vijenaca i cvijeća.</w:t>
      </w:r>
    </w:p>
    <w:p w:rsidR="00732C43" w:rsidRPr="00560123" w:rsidRDefault="00732C43" w:rsidP="00B018C7">
      <w:pPr>
        <w:rPr>
          <w:rFonts w:ascii="Bookman Old Style" w:hAnsi="Bookman Old Style"/>
        </w:rPr>
      </w:pPr>
    </w:p>
    <w:p w:rsidR="007A6313" w:rsidRPr="00560123" w:rsidRDefault="007A6313" w:rsidP="00B018C7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3431</w:t>
      </w:r>
      <w:r w:rsidRPr="00560123">
        <w:rPr>
          <w:rFonts w:ascii="Bookman Old Style" w:hAnsi="Bookman Old Style"/>
        </w:rPr>
        <w:t xml:space="preserve"> – povećanje zbog viših cijena bankarskih usluga.</w:t>
      </w:r>
    </w:p>
    <w:p w:rsidR="007A6313" w:rsidRPr="00560123" w:rsidRDefault="007A6313" w:rsidP="00B018C7">
      <w:pPr>
        <w:rPr>
          <w:rFonts w:ascii="Bookman Old Style" w:hAnsi="Bookman Old Style"/>
        </w:rPr>
      </w:pPr>
    </w:p>
    <w:p w:rsidR="00732C43" w:rsidRPr="00560123" w:rsidRDefault="007A6313" w:rsidP="00B018C7">
      <w:pPr>
        <w:rPr>
          <w:rFonts w:ascii="Bookman Old Style" w:hAnsi="Bookman Old Style"/>
          <w:b/>
        </w:rPr>
      </w:pPr>
      <w:r w:rsidRPr="00560123">
        <w:rPr>
          <w:rFonts w:ascii="Bookman Old Style" w:hAnsi="Bookman Old Style"/>
          <w:b/>
        </w:rPr>
        <w:t xml:space="preserve">ŠIFRA 3722 </w:t>
      </w:r>
      <w:r w:rsidR="00732C43" w:rsidRPr="00560123">
        <w:rPr>
          <w:rFonts w:ascii="Bookman Old Style" w:hAnsi="Bookman Old Style"/>
        </w:rPr>
        <w:t>-</w:t>
      </w:r>
      <w:r w:rsidR="009002FF" w:rsidRPr="00560123">
        <w:rPr>
          <w:rFonts w:ascii="Bookman Old Style" w:hAnsi="Bookman Old Style"/>
        </w:rPr>
        <w:t xml:space="preserve"> udžbenici radnog karaktera sukladno uputi iz Okružnice MFIN 01.01.-30.09.2020</w:t>
      </w:r>
      <w:r w:rsidR="00040220" w:rsidRPr="00560123">
        <w:rPr>
          <w:rFonts w:ascii="Bookman Old Style" w:hAnsi="Bookman Old Style"/>
        </w:rPr>
        <w:t>.</w:t>
      </w:r>
      <w:r w:rsidR="00040220" w:rsidRPr="00560123">
        <w:rPr>
          <w:rFonts w:ascii="Bookman Old Style" w:hAnsi="Bookman Old Style" w:cs="Arial"/>
        </w:rPr>
        <w:t xml:space="preserve"> S obzirom na to da se udžbenici</w:t>
      </w:r>
      <w:r w:rsidR="00040220" w:rsidRPr="00560123">
        <w:rPr>
          <w:rFonts w:ascii="Bookman Old Style" w:hAnsi="Bookman Old Style"/>
        </w:rPr>
        <w:t xml:space="preserve"> </w:t>
      </w:r>
      <w:r w:rsidR="00040220" w:rsidRPr="00560123">
        <w:rPr>
          <w:rFonts w:ascii="Bookman Old Style" w:hAnsi="Bookman Old Style" w:cs="Arial"/>
        </w:rPr>
        <w:t>radnog karaktera ne mogu koristiti više godina, preporuka je nabavu takvih udžbenika</w:t>
      </w:r>
      <w:r w:rsidR="00040220" w:rsidRPr="00560123">
        <w:rPr>
          <w:rFonts w:ascii="Bookman Old Style" w:hAnsi="Bookman Old Style"/>
        </w:rPr>
        <w:t xml:space="preserve"> </w:t>
      </w:r>
      <w:r w:rsidR="00040220" w:rsidRPr="00560123">
        <w:rPr>
          <w:rFonts w:ascii="Bookman Old Style" w:hAnsi="Bookman Old Style" w:cs="Arial"/>
        </w:rPr>
        <w:t>evidentirati na osnovnom računu 37229 Ostale naknade građanima i kućanstvima u naravi</w:t>
      </w:r>
      <w:r w:rsidR="008D1A92" w:rsidRPr="00560123">
        <w:rPr>
          <w:rFonts w:ascii="Bookman Old Style" w:hAnsi="Bookman Old Style" w:cs="Arial"/>
        </w:rPr>
        <w:t xml:space="preserve">. </w:t>
      </w:r>
      <w:r w:rsidRPr="00560123">
        <w:rPr>
          <w:rFonts w:ascii="Bookman Old Style" w:hAnsi="Bookman Old Style" w:cs="Arial"/>
        </w:rPr>
        <w:t>Na računu su evidentirani i rashodi za sufinanciranje škole u prirodi za učenike slabijeg imovinskog statusa.</w:t>
      </w:r>
      <w:r w:rsidR="00192FA1">
        <w:rPr>
          <w:rFonts w:ascii="Bookman Old Style" w:hAnsi="Bookman Old Style" w:cs="Arial"/>
        </w:rPr>
        <w:t xml:space="preserve"> Realizacija je veća za 36,19%.</w:t>
      </w:r>
    </w:p>
    <w:p w:rsidR="000C569A" w:rsidRPr="00560123" w:rsidRDefault="000C569A" w:rsidP="001D3191">
      <w:pPr>
        <w:rPr>
          <w:rFonts w:ascii="Bookman Old Style" w:hAnsi="Bookman Old Style"/>
          <w:color w:val="FF0000"/>
        </w:rPr>
      </w:pPr>
    </w:p>
    <w:p w:rsidR="00BE0381" w:rsidRPr="00560123" w:rsidRDefault="00BE0381" w:rsidP="001D3191">
      <w:pPr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b/>
          <w:color w:val="000000" w:themeColor="text1"/>
        </w:rPr>
        <w:t>ŠIFRA 96</w:t>
      </w:r>
      <w:r w:rsidRPr="00560123">
        <w:rPr>
          <w:rFonts w:ascii="Bookman Old Style" w:hAnsi="Bookman Old Style"/>
          <w:color w:val="000000" w:themeColor="text1"/>
        </w:rPr>
        <w:t xml:space="preserve"> – obračun ško</w:t>
      </w:r>
      <w:r w:rsidR="004D6102" w:rsidRPr="00560123">
        <w:rPr>
          <w:rFonts w:ascii="Bookman Old Style" w:hAnsi="Bookman Old Style"/>
          <w:color w:val="000000" w:themeColor="text1"/>
        </w:rPr>
        <w:t>lske kuhinje</w:t>
      </w:r>
      <w:r w:rsidR="00F83721">
        <w:rPr>
          <w:rFonts w:ascii="Bookman Old Style" w:hAnsi="Bookman Old Style"/>
          <w:color w:val="000000" w:themeColor="text1"/>
        </w:rPr>
        <w:t>,</w:t>
      </w:r>
      <w:r w:rsidR="00F83721" w:rsidRPr="00F83721">
        <w:rPr>
          <w:rFonts w:ascii="Bookman Old Style" w:hAnsi="Bookman Old Style"/>
        </w:rPr>
        <w:t xml:space="preserve"> </w:t>
      </w:r>
      <w:r w:rsidR="00F83721" w:rsidRPr="00AD4C48">
        <w:rPr>
          <w:rFonts w:ascii="Bookman Old Style" w:hAnsi="Bookman Old Style"/>
        </w:rPr>
        <w:t xml:space="preserve">manje </w:t>
      </w:r>
      <w:r w:rsidR="00F83721">
        <w:rPr>
          <w:rFonts w:ascii="Bookman Old Style" w:hAnsi="Bookman Old Style"/>
        </w:rPr>
        <w:t xml:space="preserve">je </w:t>
      </w:r>
      <w:r w:rsidR="00F83721" w:rsidRPr="00AD4C48">
        <w:rPr>
          <w:rFonts w:ascii="Bookman Old Style" w:hAnsi="Bookman Old Style"/>
        </w:rPr>
        <w:t>neplaćenih računa</w:t>
      </w:r>
      <w:r w:rsidR="00F83721">
        <w:rPr>
          <w:rFonts w:ascii="Bookman Old Style" w:hAnsi="Bookman Old Style"/>
        </w:rPr>
        <w:t>, zbog povoljnijih</w:t>
      </w:r>
      <w:r w:rsidR="00F83721" w:rsidRPr="00AD4C48">
        <w:rPr>
          <w:rFonts w:ascii="Bookman Old Style" w:hAnsi="Bookman Old Style"/>
        </w:rPr>
        <w:t xml:space="preserve">  novi</w:t>
      </w:r>
      <w:r w:rsidR="00F83721">
        <w:rPr>
          <w:rFonts w:ascii="Bookman Old Style" w:hAnsi="Bookman Old Style"/>
        </w:rPr>
        <w:t>h</w:t>
      </w:r>
      <w:r w:rsidR="00F83721" w:rsidRPr="00AD4C48">
        <w:rPr>
          <w:rFonts w:ascii="Bookman Old Style" w:hAnsi="Bookman Old Style"/>
        </w:rPr>
        <w:t xml:space="preserve"> kriterij</w:t>
      </w:r>
      <w:r w:rsidR="00F83721">
        <w:rPr>
          <w:rFonts w:ascii="Bookman Old Style" w:hAnsi="Bookman Old Style"/>
        </w:rPr>
        <w:t xml:space="preserve">a </w:t>
      </w:r>
      <w:r w:rsidR="00F83721" w:rsidRPr="00AD4C48">
        <w:rPr>
          <w:rFonts w:ascii="Bookman Old Style" w:hAnsi="Bookman Old Style"/>
        </w:rPr>
        <w:t>sufinanciranja</w:t>
      </w:r>
      <w:r w:rsidR="00F83721">
        <w:rPr>
          <w:rFonts w:ascii="Bookman Old Style" w:hAnsi="Bookman Old Style"/>
        </w:rPr>
        <w:t xml:space="preserve"> </w:t>
      </w:r>
    </w:p>
    <w:p w:rsidR="00E401BB" w:rsidRPr="00560123" w:rsidRDefault="00E401BB" w:rsidP="001D3191">
      <w:pPr>
        <w:rPr>
          <w:rFonts w:ascii="Bookman Old Style" w:hAnsi="Bookman Old Style"/>
          <w:b/>
        </w:rPr>
      </w:pPr>
    </w:p>
    <w:p w:rsidR="00E91DC2" w:rsidRPr="00560123" w:rsidRDefault="004D6102" w:rsidP="001D3191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7211</w:t>
      </w:r>
      <w:r w:rsidR="00E91DC2" w:rsidRPr="00560123">
        <w:rPr>
          <w:rFonts w:ascii="Bookman Old Style" w:hAnsi="Bookman Old Style"/>
        </w:rPr>
        <w:t xml:space="preserve">- </w:t>
      </w:r>
      <w:r w:rsidR="00465C2E" w:rsidRPr="00560123">
        <w:rPr>
          <w:rFonts w:ascii="Bookman Old Style" w:hAnsi="Bookman Old Style"/>
        </w:rPr>
        <w:t xml:space="preserve">na računu 7211 evidentiraju se uplate od Zagrebačke </w:t>
      </w:r>
      <w:r w:rsidR="00C7067A">
        <w:rPr>
          <w:rFonts w:ascii="Bookman Old Style" w:hAnsi="Bookman Old Style"/>
        </w:rPr>
        <w:t>b</w:t>
      </w:r>
      <w:r w:rsidR="00465C2E" w:rsidRPr="00560123">
        <w:rPr>
          <w:rFonts w:ascii="Bookman Old Style" w:hAnsi="Bookman Old Style"/>
        </w:rPr>
        <w:t xml:space="preserve">anke </w:t>
      </w:r>
      <w:r w:rsidR="00F66995" w:rsidRPr="00560123">
        <w:rPr>
          <w:rFonts w:ascii="Bookman Old Style" w:hAnsi="Bookman Old Style"/>
        </w:rPr>
        <w:t>– komisioni otkup stanova</w:t>
      </w:r>
      <w:r w:rsidR="000F7E26" w:rsidRPr="00560123">
        <w:rPr>
          <w:rFonts w:ascii="Bookman Old Style" w:hAnsi="Bookman Old Style"/>
        </w:rPr>
        <w:t xml:space="preserve"> </w:t>
      </w:r>
    </w:p>
    <w:p w:rsidR="000F7E26" w:rsidRPr="00560123" w:rsidRDefault="000F7E26" w:rsidP="001D3191">
      <w:pPr>
        <w:rPr>
          <w:rFonts w:ascii="Bookman Old Style" w:hAnsi="Bookman Old Style"/>
        </w:rPr>
      </w:pPr>
    </w:p>
    <w:p w:rsidR="00A436E3" w:rsidRPr="00560123" w:rsidRDefault="004D6102" w:rsidP="004B0EC4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4</w:t>
      </w:r>
      <w:r w:rsidR="00E91DC2" w:rsidRPr="00560123">
        <w:rPr>
          <w:rFonts w:ascii="Bookman Old Style" w:hAnsi="Bookman Old Style"/>
          <w:b/>
        </w:rPr>
        <w:t>-</w:t>
      </w:r>
      <w:r w:rsidR="001326D4" w:rsidRPr="00560123">
        <w:rPr>
          <w:rFonts w:ascii="Bookman Old Style" w:hAnsi="Bookman Old Style"/>
        </w:rPr>
        <w:t xml:space="preserve"> </w:t>
      </w:r>
      <w:r w:rsidR="00F66995" w:rsidRPr="00560123">
        <w:rPr>
          <w:rFonts w:ascii="Bookman Old Style" w:hAnsi="Bookman Old Style"/>
        </w:rPr>
        <w:t xml:space="preserve"> </w:t>
      </w:r>
      <w:r w:rsidR="00B03EE5" w:rsidRPr="00560123">
        <w:rPr>
          <w:rFonts w:ascii="Bookman Old Style" w:hAnsi="Bookman Old Style"/>
        </w:rPr>
        <w:t>nabava nefin imovine</w:t>
      </w:r>
      <w:r w:rsidR="006613B9" w:rsidRPr="00560123">
        <w:rPr>
          <w:rFonts w:ascii="Bookman Old Style" w:hAnsi="Bookman Old Style"/>
        </w:rPr>
        <w:t xml:space="preserve"> u ukupnoj svot</w:t>
      </w:r>
      <w:r w:rsidR="005B043A" w:rsidRPr="00560123">
        <w:rPr>
          <w:rFonts w:ascii="Bookman Old Style" w:hAnsi="Bookman Old Style"/>
        </w:rPr>
        <w:t xml:space="preserve">i povećala se za </w:t>
      </w:r>
      <w:r w:rsidR="00B60C39">
        <w:rPr>
          <w:rFonts w:ascii="Bookman Old Style" w:hAnsi="Bookman Old Style"/>
        </w:rPr>
        <w:t>16,94</w:t>
      </w:r>
      <w:r w:rsidR="00CE00B0" w:rsidRPr="00560123">
        <w:rPr>
          <w:rFonts w:ascii="Bookman Old Style" w:hAnsi="Bookman Old Style"/>
        </w:rPr>
        <w:t xml:space="preserve">%  , </w:t>
      </w:r>
    </w:p>
    <w:p w:rsidR="008B62A4" w:rsidRDefault="004D6102" w:rsidP="008B62A4">
      <w:pPr>
        <w:pStyle w:val="Odlomakpopisa"/>
        <w:numPr>
          <w:ilvl w:val="0"/>
          <w:numId w:val="36"/>
        </w:numPr>
        <w:rPr>
          <w:rFonts w:ascii="Bookman Old Style" w:hAnsi="Bookman Old Style"/>
          <w:bCs/>
        </w:rPr>
      </w:pPr>
      <w:r w:rsidRPr="00560123">
        <w:rPr>
          <w:rFonts w:ascii="Bookman Old Style" w:hAnsi="Bookman Old Style"/>
          <w:b/>
        </w:rPr>
        <w:t>ŠIFRA 4221</w:t>
      </w:r>
      <w:r w:rsidRPr="00560123">
        <w:rPr>
          <w:rFonts w:ascii="Bookman Old Style" w:hAnsi="Bookman Old Style"/>
        </w:rPr>
        <w:t xml:space="preserve"> </w:t>
      </w:r>
      <w:r w:rsidR="00CE00B0" w:rsidRPr="00560123">
        <w:rPr>
          <w:rFonts w:ascii="Bookman Old Style" w:hAnsi="Bookman Old Style"/>
        </w:rPr>
        <w:t>- nabava uredske opreme</w:t>
      </w:r>
      <w:r w:rsidR="00CC316A" w:rsidRPr="00560123">
        <w:rPr>
          <w:rFonts w:ascii="Bookman Old Style" w:hAnsi="Bookman Old Style"/>
        </w:rPr>
        <w:t xml:space="preserve"> i namještaja</w:t>
      </w:r>
      <w:r w:rsidR="00CE00B0" w:rsidRPr="00560123">
        <w:rPr>
          <w:rFonts w:ascii="Bookman Old Style" w:hAnsi="Bookman Old Style"/>
        </w:rPr>
        <w:t xml:space="preserve"> </w:t>
      </w:r>
      <w:r w:rsidR="00B60C39">
        <w:rPr>
          <w:rFonts w:ascii="Bookman Old Style" w:hAnsi="Bookman Old Style"/>
        </w:rPr>
        <w:t>značajnije se</w:t>
      </w:r>
      <w:r w:rsidRPr="00560123">
        <w:rPr>
          <w:rFonts w:ascii="Bookman Old Style" w:hAnsi="Bookman Old Style"/>
        </w:rPr>
        <w:t xml:space="preserve"> </w:t>
      </w:r>
      <w:r w:rsidR="009D50E6" w:rsidRPr="00560123">
        <w:rPr>
          <w:rFonts w:ascii="Bookman Old Style" w:hAnsi="Bookman Old Style"/>
        </w:rPr>
        <w:t>povećala za</w:t>
      </w:r>
      <w:r w:rsidR="00CE00B0" w:rsidRPr="00560123">
        <w:rPr>
          <w:rFonts w:ascii="Bookman Old Style" w:hAnsi="Bookman Old Style"/>
        </w:rPr>
        <w:t xml:space="preserve"> </w:t>
      </w:r>
      <w:r w:rsidR="004A1865">
        <w:rPr>
          <w:rFonts w:ascii="Bookman Old Style" w:hAnsi="Bookman Old Style"/>
        </w:rPr>
        <w:t>87,97</w:t>
      </w:r>
      <w:r w:rsidR="006613B9" w:rsidRPr="00560123">
        <w:rPr>
          <w:rFonts w:ascii="Bookman Old Style" w:hAnsi="Bookman Old Style"/>
        </w:rPr>
        <w:t xml:space="preserve">%, </w:t>
      </w:r>
      <w:r w:rsidR="009D50E6" w:rsidRPr="00560123">
        <w:rPr>
          <w:rFonts w:ascii="Bookman Old Style" w:hAnsi="Bookman Old Style"/>
        </w:rPr>
        <w:t xml:space="preserve">zbog nabave </w:t>
      </w:r>
      <w:r w:rsidR="008B62A4" w:rsidRPr="00560123">
        <w:rPr>
          <w:rFonts w:ascii="Bookman Old Style" w:hAnsi="Bookman Old Style"/>
        </w:rPr>
        <w:t>potrebn</w:t>
      </w:r>
      <w:r w:rsidR="00F51803" w:rsidRPr="00560123">
        <w:rPr>
          <w:rFonts w:ascii="Bookman Old Style" w:hAnsi="Bookman Old Style"/>
        </w:rPr>
        <w:t>ih</w:t>
      </w:r>
      <w:r w:rsidRPr="00560123">
        <w:rPr>
          <w:rFonts w:ascii="Bookman Old Style" w:hAnsi="Bookman Old Style"/>
        </w:rPr>
        <w:t xml:space="preserve"> </w:t>
      </w:r>
      <w:r w:rsidR="00F51803" w:rsidRPr="00560123">
        <w:rPr>
          <w:rFonts w:ascii="Bookman Old Style" w:hAnsi="Bookman Old Style"/>
          <w:bCs/>
        </w:rPr>
        <w:t xml:space="preserve">laptopa, </w:t>
      </w:r>
      <w:r w:rsidR="00C540F6" w:rsidRPr="00560123">
        <w:rPr>
          <w:rFonts w:ascii="Bookman Old Style" w:hAnsi="Bookman Old Style"/>
          <w:bCs/>
        </w:rPr>
        <w:t xml:space="preserve">laser barkod čitača za knjižnicu, </w:t>
      </w:r>
      <w:r w:rsidRPr="00560123">
        <w:rPr>
          <w:rFonts w:ascii="Bookman Old Style" w:hAnsi="Bookman Old Style"/>
          <w:bCs/>
        </w:rPr>
        <w:t>tableta</w:t>
      </w:r>
      <w:r w:rsidR="007916B7">
        <w:rPr>
          <w:rFonts w:ascii="Bookman Old Style" w:hAnsi="Bookman Old Style"/>
          <w:bCs/>
        </w:rPr>
        <w:t>, računala (tajništvo, pedagog)</w:t>
      </w:r>
      <w:r w:rsidRPr="00560123">
        <w:rPr>
          <w:rFonts w:ascii="Bookman Old Style" w:hAnsi="Bookman Old Style"/>
          <w:bCs/>
        </w:rPr>
        <w:t xml:space="preserve"> i metaln</w:t>
      </w:r>
      <w:r w:rsidR="00C540F6" w:rsidRPr="00560123">
        <w:rPr>
          <w:rFonts w:ascii="Bookman Old Style" w:hAnsi="Bookman Old Style"/>
          <w:bCs/>
        </w:rPr>
        <w:t>ih</w:t>
      </w:r>
      <w:r w:rsidRPr="00560123">
        <w:rPr>
          <w:rFonts w:ascii="Bookman Old Style" w:hAnsi="Bookman Old Style"/>
          <w:bCs/>
        </w:rPr>
        <w:t xml:space="preserve"> ormarića za učenike</w:t>
      </w:r>
      <w:r w:rsidR="00C540F6" w:rsidRPr="00560123">
        <w:rPr>
          <w:rFonts w:ascii="Bookman Old Style" w:hAnsi="Bookman Old Style"/>
          <w:bCs/>
        </w:rPr>
        <w:t>.</w:t>
      </w:r>
    </w:p>
    <w:p w:rsidR="004A1865" w:rsidRPr="00560123" w:rsidRDefault="004A1865" w:rsidP="008B62A4">
      <w:pPr>
        <w:pStyle w:val="Odlomakpopisa"/>
        <w:numPr>
          <w:ilvl w:val="0"/>
          <w:numId w:val="36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ŠIFRA 4227</w:t>
      </w:r>
      <w:r w:rsidRPr="004A1865">
        <w:rPr>
          <w:rFonts w:ascii="Bookman Old Style" w:hAnsi="Bookman Old Style"/>
          <w:bCs/>
        </w:rPr>
        <w:t>-</w:t>
      </w:r>
      <w:r>
        <w:rPr>
          <w:rFonts w:ascii="Bookman Old Style" w:hAnsi="Bookman Old Style"/>
          <w:bCs/>
        </w:rPr>
        <w:t xml:space="preserve"> nabava hladnjaka, bušilice, tračne pile i puhala za lišće.            (manja realizacija u odnosu na prošlu god- nabava sukladna potrebama)</w:t>
      </w:r>
    </w:p>
    <w:p w:rsidR="00CE00B0" w:rsidRPr="00560123" w:rsidRDefault="00CE00B0" w:rsidP="008B62A4">
      <w:pPr>
        <w:pStyle w:val="Odlomakpopisa"/>
        <w:rPr>
          <w:rFonts w:ascii="Bookman Old Style" w:hAnsi="Bookman Old Style"/>
        </w:rPr>
      </w:pPr>
    </w:p>
    <w:p w:rsidR="00F51803" w:rsidRPr="00560123" w:rsidRDefault="004D6102" w:rsidP="00F51803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4241</w:t>
      </w:r>
      <w:r w:rsidR="00F51803" w:rsidRPr="00560123">
        <w:rPr>
          <w:rFonts w:ascii="Bookman Old Style" w:hAnsi="Bookman Old Style"/>
        </w:rPr>
        <w:t xml:space="preserve"> - nabav</w:t>
      </w:r>
      <w:r w:rsidRPr="00560123">
        <w:rPr>
          <w:rFonts w:ascii="Bookman Old Style" w:hAnsi="Bookman Old Style"/>
        </w:rPr>
        <w:t>e</w:t>
      </w:r>
      <w:r w:rsidR="00F51803" w:rsidRPr="00560123">
        <w:rPr>
          <w:rFonts w:ascii="Bookman Old Style" w:hAnsi="Bookman Old Style"/>
        </w:rPr>
        <w:t xml:space="preserve"> knjiga </w:t>
      </w:r>
      <w:r w:rsidRPr="00560123">
        <w:rPr>
          <w:rFonts w:ascii="Bookman Old Style" w:hAnsi="Bookman Old Style"/>
        </w:rPr>
        <w:t>gotovo da nije bilo uspoređujući sa prošlim razdobljem</w:t>
      </w:r>
      <w:r w:rsidR="00F51803" w:rsidRPr="00560123">
        <w:rPr>
          <w:rFonts w:ascii="Bookman Old Style" w:hAnsi="Bookman Old Style"/>
        </w:rPr>
        <w:t>, nabavljeno je manje udžbenika koji su imali trajni karakter</w:t>
      </w:r>
    </w:p>
    <w:p w:rsidR="00F51803" w:rsidRPr="00560123" w:rsidRDefault="00F51803" w:rsidP="00F51803">
      <w:pPr>
        <w:pStyle w:val="Odlomakpopisa"/>
        <w:rPr>
          <w:rFonts w:ascii="Bookman Old Style" w:hAnsi="Bookman Old Style"/>
        </w:rPr>
      </w:pPr>
    </w:p>
    <w:p w:rsidR="00902723" w:rsidRPr="00560123" w:rsidRDefault="00902723" w:rsidP="004B0EC4">
      <w:pPr>
        <w:rPr>
          <w:rFonts w:ascii="Bookman Old Style" w:hAnsi="Bookman Old Style"/>
        </w:rPr>
      </w:pPr>
    </w:p>
    <w:p w:rsidR="003D30A5" w:rsidRPr="00560123" w:rsidRDefault="003D30A5" w:rsidP="003D30A5">
      <w:pPr>
        <w:pStyle w:val="Odlomakpopisa"/>
        <w:numPr>
          <w:ilvl w:val="0"/>
          <w:numId w:val="16"/>
        </w:numPr>
        <w:rPr>
          <w:rFonts w:ascii="Bookman Old Style" w:hAnsi="Bookman Old Style"/>
          <w:b/>
        </w:rPr>
      </w:pPr>
      <w:r w:rsidRPr="00560123">
        <w:rPr>
          <w:rFonts w:ascii="Bookman Old Style" w:hAnsi="Bookman Old Style"/>
          <w:b/>
        </w:rPr>
        <w:t>Analitički podaci (objašnjeni gore)</w:t>
      </w:r>
    </w:p>
    <w:p w:rsidR="00902723" w:rsidRPr="00560123" w:rsidRDefault="00902723" w:rsidP="00902723">
      <w:pPr>
        <w:rPr>
          <w:rFonts w:ascii="Bookman Old Style" w:hAnsi="Bookman Old Style"/>
          <w:b/>
        </w:rPr>
      </w:pPr>
    </w:p>
    <w:p w:rsidR="00902723" w:rsidRPr="00560123" w:rsidRDefault="00B73097" w:rsidP="00902723">
      <w:pPr>
        <w:rPr>
          <w:rFonts w:ascii="Bookman Old Style" w:hAnsi="Bookman Old Style"/>
          <w:b/>
        </w:rPr>
      </w:pPr>
      <w:r w:rsidRPr="00560123">
        <w:rPr>
          <w:rFonts w:ascii="Bookman Old Style" w:hAnsi="Bookman Old Style"/>
          <w:b/>
        </w:rPr>
        <w:lastRenderedPageBreak/>
        <w:t>ŠIFRA 19</w:t>
      </w:r>
      <w:r w:rsidR="00902723" w:rsidRPr="00560123">
        <w:rPr>
          <w:rFonts w:ascii="Bookman Old Style" w:hAnsi="Bookman Old Style"/>
          <w:b/>
        </w:rPr>
        <w:t xml:space="preserve">- </w:t>
      </w:r>
      <w:r w:rsidR="00902723" w:rsidRPr="00560123">
        <w:rPr>
          <w:rFonts w:ascii="Bookman Old Style" w:hAnsi="Bookman Old Style"/>
        </w:rPr>
        <w:t>na računu 193 evidentirani su kontinuirani rashodi</w:t>
      </w:r>
      <w:r w:rsidR="00110A4D" w:rsidRPr="00560123">
        <w:rPr>
          <w:rFonts w:ascii="Bookman Old Style" w:hAnsi="Bookman Old Style"/>
        </w:rPr>
        <w:t xml:space="preserve">- obračunata plaća za </w:t>
      </w:r>
      <w:r w:rsidR="004A1865">
        <w:rPr>
          <w:rFonts w:ascii="Bookman Old Style" w:hAnsi="Bookman Old Style"/>
        </w:rPr>
        <w:t>prosinac</w:t>
      </w:r>
      <w:r w:rsidRPr="00560123">
        <w:rPr>
          <w:rFonts w:ascii="Bookman Old Style" w:hAnsi="Bookman Old Style"/>
        </w:rPr>
        <w:t xml:space="preserve"> 2022</w:t>
      </w:r>
      <w:r w:rsidR="00110A4D" w:rsidRPr="00560123">
        <w:rPr>
          <w:rFonts w:ascii="Bookman Old Style" w:hAnsi="Bookman Old Style"/>
        </w:rPr>
        <w:t xml:space="preserve">. godine koja će biti iskazana kao rashod i isplaćena u </w:t>
      </w:r>
      <w:r w:rsidR="004A1865">
        <w:rPr>
          <w:rFonts w:ascii="Bookman Old Style" w:hAnsi="Bookman Old Style"/>
        </w:rPr>
        <w:t>siječnju</w:t>
      </w:r>
      <w:r w:rsidRPr="00560123">
        <w:rPr>
          <w:rFonts w:ascii="Bookman Old Style" w:hAnsi="Bookman Old Style"/>
        </w:rPr>
        <w:t xml:space="preserve"> </w:t>
      </w:r>
      <w:r w:rsidR="00110A4D" w:rsidRPr="00560123">
        <w:rPr>
          <w:rFonts w:ascii="Bookman Old Style" w:hAnsi="Bookman Old Style"/>
        </w:rPr>
        <w:t xml:space="preserve"> 202</w:t>
      </w:r>
      <w:r w:rsidR="004A1865">
        <w:rPr>
          <w:rFonts w:ascii="Bookman Old Style" w:hAnsi="Bookman Old Style"/>
        </w:rPr>
        <w:t>3</w:t>
      </w:r>
      <w:r w:rsidR="00110A4D" w:rsidRPr="00560123">
        <w:rPr>
          <w:rFonts w:ascii="Bookman Old Style" w:hAnsi="Bookman Old Style"/>
        </w:rPr>
        <w:t xml:space="preserve">. </w:t>
      </w:r>
      <w:r w:rsidR="00A91334" w:rsidRPr="00560123">
        <w:rPr>
          <w:rFonts w:ascii="Bookman Old Style" w:hAnsi="Bookman Old Style"/>
        </w:rPr>
        <w:t>g</w:t>
      </w:r>
      <w:r w:rsidR="00110A4D" w:rsidRPr="00560123">
        <w:rPr>
          <w:rFonts w:ascii="Bookman Old Style" w:hAnsi="Bookman Old Style"/>
        </w:rPr>
        <w:t>odine.</w:t>
      </w:r>
      <w:r w:rsidR="00902723" w:rsidRPr="00560123">
        <w:rPr>
          <w:rFonts w:ascii="Bookman Old Style" w:hAnsi="Bookman Old Style"/>
          <w:b/>
        </w:rPr>
        <w:t xml:space="preserve"> </w:t>
      </w:r>
    </w:p>
    <w:p w:rsidR="00902723" w:rsidRPr="00560123" w:rsidRDefault="00902723" w:rsidP="00902723">
      <w:pPr>
        <w:pStyle w:val="Odlomakpopisa"/>
        <w:rPr>
          <w:rFonts w:ascii="Bookman Old Style" w:hAnsi="Bookman Old Style"/>
          <w:b/>
        </w:rPr>
      </w:pPr>
    </w:p>
    <w:p w:rsidR="00A04220" w:rsidRPr="00560123" w:rsidRDefault="00A04220" w:rsidP="004B0EC4">
      <w:pPr>
        <w:rPr>
          <w:rFonts w:ascii="Bookman Old Style" w:hAnsi="Bookman Old Style"/>
        </w:rPr>
      </w:pPr>
    </w:p>
    <w:p w:rsidR="003D30A5" w:rsidRDefault="00B73097" w:rsidP="004B0EC4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11 K</w:t>
      </w:r>
      <w:r w:rsidR="002F1EBE" w:rsidRPr="00560123">
        <w:rPr>
          <w:rFonts w:ascii="Bookman Old Style" w:hAnsi="Bookman Old Style"/>
        </w:rPr>
        <w:t xml:space="preserve">- </w:t>
      </w:r>
      <w:r w:rsidRPr="00560123">
        <w:rPr>
          <w:rFonts w:ascii="Bookman Old Style" w:hAnsi="Bookman Old Style"/>
        </w:rPr>
        <w:t xml:space="preserve">promet preko riznice, </w:t>
      </w:r>
      <w:r w:rsidR="002F1EBE" w:rsidRPr="00560123">
        <w:rPr>
          <w:rFonts w:ascii="Bookman Old Style" w:hAnsi="Bookman Old Style"/>
        </w:rPr>
        <w:t xml:space="preserve">odgovara  stanju izvatka </w:t>
      </w:r>
      <w:r w:rsidR="00F20497" w:rsidRPr="00560123">
        <w:rPr>
          <w:rFonts w:ascii="Bookman Old Style" w:hAnsi="Bookman Old Style"/>
        </w:rPr>
        <w:t xml:space="preserve">na žiroračunu </w:t>
      </w:r>
      <w:r w:rsidR="00A04220" w:rsidRPr="00560123">
        <w:rPr>
          <w:rFonts w:ascii="Bookman Old Style" w:hAnsi="Bookman Old Style"/>
        </w:rPr>
        <w:t xml:space="preserve">na dan </w:t>
      </w:r>
      <w:r w:rsidRPr="00560123">
        <w:rPr>
          <w:rFonts w:ascii="Bookman Old Style" w:hAnsi="Bookman Old Style"/>
        </w:rPr>
        <w:t>3</w:t>
      </w:r>
      <w:r w:rsidR="00425CA6">
        <w:rPr>
          <w:rFonts w:ascii="Bookman Old Style" w:hAnsi="Bookman Old Style"/>
        </w:rPr>
        <w:t>1</w:t>
      </w:r>
      <w:r w:rsidRPr="00560123">
        <w:rPr>
          <w:rFonts w:ascii="Bookman Old Style" w:hAnsi="Bookman Old Style"/>
        </w:rPr>
        <w:t>.</w:t>
      </w:r>
      <w:r w:rsidR="00425CA6">
        <w:rPr>
          <w:rFonts w:ascii="Bookman Old Style" w:hAnsi="Bookman Old Style"/>
        </w:rPr>
        <w:t>12</w:t>
      </w:r>
      <w:r w:rsidRPr="00560123">
        <w:rPr>
          <w:rFonts w:ascii="Bookman Old Style" w:hAnsi="Bookman Old Style"/>
        </w:rPr>
        <w:t>.2022</w:t>
      </w:r>
      <w:r w:rsidR="002F1EBE" w:rsidRPr="00560123">
        <w:rPr>
          <w:rFonts w:ascii="Bookman Old Style" w:hAnsi="Bookman Old Style"/>
        </w:rPr>
        <w:t>. (</w:t>
      </w:r>
      <w:r w:rsidR="003D30A5" w:rsidRPr="00560123">
        <w:rPr>
          <w:rFonts w:ascii="Bookman Old Style" w:hAnsi="Bookman Old Style"/>
        </w:rPr>
        <w:t>0</w:t>
      </w:r>
      <w:r w:rsidR="002F1EBE" w:rsidRPr="00560123">
        <w:rPr>
          <w:rFonts w:ascii="Bookman Old Style" w:hAnsi="Bookman Old Style"/>
        </w:rPr>
        <w:t>,0</w:t>
      </w:r>
      <w:r w:rsidR="00425CA6">
        <w:rPr>
          <w:rFonts w:ascii="Bookman Old Style" w:hAnsi="Bookman Old Style"/>
        </w:rPr>
        <w:t>1</w:t>
      </w:r>
      <w:r w:rsidR="002F1EBE" w:rsidRPr="00560123">
        <w:rPr>
          <w:rFonts w:ascii="Bookman Old Style" w:hAnsi="Bookman Old Style"/>
        </w:rPr>
        <w:t xml:space="preserve"> kn</w:t>
      </w:r>
      <w:r w:rsidR="00425CA6">
        <w:rPr>
          <w:rFonts w:ascii="Bookman Old Style" w:hAnsi="Bookman Old Style"/>
        </w:rPr>
        <w:t>- pasivne kamate</w:t>
      </w:r>
      <w:r w:rsidR="002F1EBE" w:rsidRPr="00560123">
        <w:rPr>
          <w:rFonts w:ascii="Bookman Old Style" w:hAnsi="Bookman Old Style"/>
        </w:rPr>
        <w:t>) i stanja u</w:t>
      </w:r>
      <w:r w:rsidR="00A04220" w:rsidRPr="00560123">
        <w:rPr>
          <w:rFonts w:ascii="Bookman Old Style" w:hAnsi="Bookman Old Style"/>
        </w:rPr>
        <w:t xml:space="preserve"> blagajni na dan </w:t>
      </w:r>
      <w:r w:rsidR="00C230EF" w:rsidRPr="00560123">
        <w:rPr>
          <w:rFonts w:ascii="Bookman Old Style" w:hAnsi="Bookman Old Style"/>
        </w:rPr>
        <w:t>3</w:t>
      </w:r>
      <w:r w:rsidR="00425CA6">
        <w:rPr>
          <w:rFonts w:ascii="Bookman Old Style" w:hAnsi="Bookman Old Style"/>
        </w:rPr>
        <w:t>1</w:t>
      </w:r>
      <w:r w:rsidR="00C230EF" w:rsidRPr="00560123">
        <w:rPr>
          <w:rFonts w:ascii="Bookman Old Style" w:hAnsi="Bookman Old Style"/>
        </w:rPr>
        <w:t>.</w:t>
      </w:r>
      <w:r w:rsidR="00425CA6">
        <w:rPr>
          <w:rFonts w:ascii="Bookman Old Style" w:hAnsi="Bookman Old Style"/>
        </w:rPr>
        <w:t>12</w:t>
      </w:r>
      <w:r w:rsidR="00C230EF" w:rsidRPr="00560123">
        <w:rPr>
          <w:rFonts w:ascii="Bookman Old Style" w:hAnsi="Bookman Old Style"/>
        </w:rPr>
        <w:t>.2022</w:t>
      </w:r>
      <w:r w:rsidR="003D30A5" w:rsidRPr="00560123">
        <w:rPr>
          <w:rFonts w:ascii="Bookman Old Style" w:hAnsi="Bookman Old Style"/>
        </w:rPr>
        <w:t>.(0</w:t>
      </w:r>
      <w:r w:rsidR="002F1EBE" w:rsidRPr="00560123">
        <w:rPr>
          <w:rFonts w:ascii="Bookman Old Style" w:hAnsi="Bookman Old Style"/>
        </w:rPr>
        <w:t>,00 kn)</w:t>
      </w:r>
      <w:r w:rsidR="00F20497" w:rsidRPr="00560123">
        <w:rPr>
          <w:rFonts w:ascii="Bookman Old Style" w:hAnsi="Bookman Old Style"/>
        </w:rPr>
        <w:t xml:space="preserve">. </w:t>
      </w:r>
    </w:p>
    <w:p w:rsidR="00425CA6" w:rsidRPr="00560123" w:rsidRDefault="00425CA6" w:rsidP="004B0EC4">
      <w:pPr>
        <w:rPr>
          <w:rFonts w:ascii="Bookman Old Style" w:hAnsi="Bookman Old Style"/>
        </w:rPr>
      </w:pPr>
    </w:p>
    <w:p w:rsidR="000A682C" w:rsidRPr="00560123" w:rsidRDefault="00333059" w:rsidP="004B0EC4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63612</w:t>
      </w:r>
      <w:r w:rsidR="000A682C" w:rsidRPr="00560123">
        <w:rPr>
          <w:rFonts w:ascii="Bookman Old Style" w:hAnsi="Bookman Old Style"/>
        </w:rPr>
        <w:t xml:space="preserve">- MZOS plaće, jubilarke, prijevoz , taxi prijevoz, novčana naknada zbog </w:t>
      </w:r>
      <w:proofErr w:type="spellStart"/>
      <w:r w:rsidR="000A682C" w:rsidRPr="00560123">
        <w:rPr>
          <w:rFonts w:ascii="Bookman Old Style" w:hAnsi="Bookman Old Style"/>
        </w:rPr>
        <w:t>nezapošlj</w:t>
      </w:r>
      <w:proofErr w:type="spellEnd"/>
      <w:r w:rsidR="000A682C" w:rsidRPr="00560123">
        <w:rPr>
          <w:rFonts w:ascii="Bookman Old Style" w:hAnsi="Bookman Old Style"/>
        </w:rPr>
        <w:t>. osoba s invaliditetom, sufinanciranje nastavnih sredstava i prehrane učenika u posebnom razrednom odjeljenju</w:t>
      </w:r>
      <w:r w:rsidR="00970CEB" w:rsidRPr="00560123">
        <w:rPr>
          <w:rFonts w:ascii="Bookman Old Style" w:hAnsi="Bookman Old Style"/>
        </w:rPr>
        <w:t>, udžbenici radnog karaktera</w:t>
      </w:r>
      <w:r w:rsidR="00887F0B">
        <w:rPr>
          <w:rFonts w:ascii="Bookman Old Style" w:hAnsi="Bookman Old Style"/>
        </w:rPr>
        <w:t>,</w:t>
      </w:r>
    </w:p>
    <w:p w:rsidR="00970CEB" w:rsidRPr="00560123" w:rsidRDefault="00970CEB" w:rsidP="004B0EC4">
      <w:pPr>
        <w:rPr>
          <w:rFonts w:ascii="Bookman Old Style" w:hAnsi="Bookman Old Style"/>
        </w:rPr>
      </w:pPr>
    </w:p>
    <w:p w:rsidR="00970CEB" w:rsidRPr="00560123" w:rsidRDefault="00333059" w:rsidP="004B0EC4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63622</w:t>
      </w:r>
      <w:r w:rsidR="00970CEB" w:rsidRPr="00560123">
        <w:rPr>
          <w:rFonts w:ascii="Bookman Old Style" w:hAnsi="Bookman Old Style"/>
        </w:rPr>
        <w:t xml:space="preserve">- udžbenici </w:t>
      </w:r>
      <w:r w:rsidRPr="00560123">
        <w:rPr>
          <w:rFonts w:ascii="Bookman Old Style" w:hAnsi="Bookman Old Style"/>
        </w:rPr>
        <w:t>trajnog karaktera</w:t>
      </w:r>
      <w:r w:rsidR="00887F0B">
        <w:rPr>
          <w:rFonts w:ascii="Bookman Old Style" w:hAnsi="Bookman Old Style"/>
        </w:rPr>
        <w:t>, lektira</w:t>
      </w:r>
    </w:p>
    <w:p w:rsidR="003D30A5" w:rsidRPr="00560123" w:rsidRDefault="003D30A5" w:rsidP="004B0EC4">
      <w:pPr>
        <w:rPr>
          <w:rFonts w:ascii="Bookman Old Style" w:hAnsi="Bookman Old Style"/>
          <w:b/>
        </w:rPr>
      </w:pPr>
    </w:p>
    <w:p w:rsidR="00976A15" w:rsidRPr="00560123" w:rsidRDefault="004610D2" w:rsidP="00976A15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 xml:space="preserve">ŠIFRA </w:t>
      </w:r>
      <w:r w:rsidR="00F02D5E" w:rsidRPr="00560123">
        <w:rPr>
          <w:rFonts w:ascii="Bookman Old Style" w:hAnsi="Bookman Old Style"/>
          <w:b/>
        </w:rPr>
        <w:t>65264</w:t>
      </w:r>
      <w:r w:rsidR="005B245B" w:rsidRPr="00560123">
        <w:rPr>
          <w:rFonts w:ascii="Bookman Old Style" w:hAnsi="Bookman Old Style"/>
        </w:rPr>
        <w:t>- uplate</w:t>
      </w:r>
      <w:r w:rsidR="000A682C" w:rsidRPr="00560123">
        <w:rPr>
          <w:rFonts w:ascii="Bookman Old Style" w:hAnsi="Bookman Old Style"/>
        </w:rPr>
        <w:t xml:space="preserve"> roditelja za školsku prehranu</w:t>
      </w:r>
      <w:r w:rsidR="00ED1498" w:rsidRPr="00560123">
        <w:rPr>
          <w:rFonts w:ascii="Bookman Old Style" w:hAnsi="Bookman Old Style"/>
        </w:rPr>
        <w:t xml:space="preserve">, </w:t>
      </w:r>
      <w:r w:rsidR="00F02D5E" w:rsidRPr="00560123">
        <w:rPr>
          <w:rFonts w:ascii="Bookman Old Style" w:hAnsi="Bookman Old Style"/>
        </w:rPr>
        <w:t>prijevoz autobusom na izlete</w:t>
      </w:r>
    </w:p>
    <w:p w:rsidR="00ED1498" w:rsidRPr="00560123" w:rsidRDefault="00ED1498" w:rsidP="00976A15">
      <w:pPr>
        <w:rPr>
          <w:rFonts w:ascii="Bookman Old Style" w:hAnsi="Bookman Old Style"/>
        </w:rPr>
      </w:pPr>
    </w:p>
    <w:p w:rsidR="00ED1498" w:rsidRPr="00560123" w:rsidRDefault="00F02D5E" w:rsidP="00ED1498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 xml:space="preserve">ŠIFRA 31215 </w:t>
      </w:r>
      <w:r w:rsidR="00ED1498" w:rsidRPr="00560123">
        <w:rPr>
          <w:rFonts w:ascii="Bookman Old Style" w:hAnsi="Bookman Old Style"/>
          <w:b/>
        </w:rPr>
        <w:t>-</w:t>
      </w:r>
      <w:r w:rsidR="00ED1498" w:rsidRPr="00560123">
        <w:rPr>
          <w:rFonts w:ascii="Bookman Old Style" w:hAnsi="Bookman Old Style"/>
        </w:rPr>
        <w:t xml:space="preserve"> (naknade za bolest, invalidnost , smrtni slučaj) ,smanjenje u odnosu na isto razdoblje prošle godine</w:t>
      </w:r>
    </w:p>
    <w:p w:rsidR="00ED1498" w:rsidRPr="00560123" w:rsidRDefault="00ED1498" w:rsidP="00ED1498">
      <w:pPr>
        <w:rPr>
          <w:rFonts w:ascii="Bookman Old Style" w:hAnsi="Bookman Old Style"/>
        </w:rPr>
      </w:pPr>
    </w:p>
    <w:p w:rsidR="00F02D5E" w:rsidRDefault="00F02D5E" w:rsidP="00ED1498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 xml:space="preserve">ŠIFRA 32121 </w:t>
      </w:r>
      <w:r w:rsidR="00ED1498" w:rsidRPr="00560123">
        <w:rPr>
          <w:rFonts w:ascii="Bookman Old Style" w:hAnsi="Bookman Old Style"/>
        </w:rPr>
        <w:t>- povećanje naknade za prijevoz na posao</w:t>
      </w:r>
    </w:p>
    <w:p w:rsidR="00887F0B" w:rsidRDefault="00887F0B" w:rsidP="00ED1498">
      <w:pPr>
        <w:rPr>
          <w:rFonts w:ascii="Bookman Old Style" w:hAnsi="Bookman Old Style"/>
        </w:rPr>
      </w:pPr>
    </w:p>
    <w:p w:rsidR="00887F0B" w:rsidRPr="00887F0B" w:rsidRDefault="00887F0B" w:rsidP="00ED1498">
      <w:pPr>
        <w:rPr>
          <w:rFonts w:ascii="Bookman Old Style" w:hAnsi="Bookman Old Style"/>
          <w:b/>
        </w:rPr>
      </w:pPr>
      <w:r w:rsidRPr="00887F0B">
        <w:rPr>
          <w:rFonts w:ascii="Bookman Old Style" w:hAnsi="Bookman Old Style"/>
          <w:b/>
        </w:rPr>
        <w:t>ŠIFRA 32372-</w:t>
      </w:r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</w:rPr>
        <w:t>logopedske</w:t>
      </w:r>
      <w:proofErr w:type="spellEnd"/>
      <w:r>
        <w:rPr>
          <w:rFonts w:ascii="Bookman Old Style" w:hAnsi="Bookman Old Style"/>
        </w:rPr>
        <w:t xml:space="preserve"> radionice, INA</w:t>
      </w:r>
    </w:p>
    <w:p w:rsidR="00887F0B" w:rsidRDefault="00887F0B" w:rsidP="00ED1498">
      <w:pPr>
        <w:rPr>
          <w:rFonts w:ascii="Bookman Old Style" w:hAnsi="Bookman Old Style"/>
        </w:rPr>
      </w:pPr>
    </w:p>
    <w:p w:rsidR="00887F0B" w:rsidRPr="00887F0B" w:rsidRDefault="00887F0B" w:rsidP="00ED1498">
      <w:pPr>
        <w:rPr>
          <w:rFonts w:ascii="Bookman Old Style" w:hAnsi="Bookman Old Style"/>
          <w:b/>
        </w:rPr>
      </w:pPr>
      <w:r w:rsidRPr="00887F0B">
        <w:rPr>
          <w:rFonts w:ascii="Bookman Old Style" w:hAnsi="Bookman Old Style"/>
          <w:b/>
        </w:rPr>
        <w:t>ŠIFRA 32377-</w:t>
      </w:r>
      <w:r>
        <w:rPr>
          <w:rFonts w:ascii="Bookman Old Style" w:hAnsi="Bookman Old Style"/>
          <w:b/>
        </w:rPr>
        <w:t xml:space="preserve"> </w:t>
      </w:r>
      <w:r w:rsidRPr="00887F0B">
        <w:rPr>
          <w:rFonts w:ascii="Bookman Old Style" w:hAnsi="Bookman Old Style"/>
        </w:rPr>
        <w:t>ugovor-student servis</w:t>
      </w:r>
    </w:p>
    <w:p w:rsidR="00767661" w:rsidRPr="00560123" w:rsidRDefault="00767661" w:rsidP="00ED1498">
      <w:pPr>
        <w:rPr>
          <w:rFonts w:ascii="Bookman Old Style" w:hAnsi="Bookman Old Style"/>
        </w:rPr>
      </w:pPr>
    </w:p>
    <w:p w:rsidR="00970CEB" w:rsidRPr="00560123" w:rsidRDefault="00F56500" w:rsidP="00970CEB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37229</w:t>
      </w:r>
      <w:r w:rsidR="00970CEB" w:rsidRPr="00560123">
        <w:rPr>
          <w:rFonts w:ascii="Bookman Old Style" w:hAnsi="Bookman Old Style"/>
          <w:b/>
        </w:rPr>
        <w:t xml:space="preserve"> – </w:t>
      </w:r>
      <w:r w:rsidR="00970CEB" w:rsidRPr="00560123">
        <w:rPr>
          <w:rFonts w:ascii="Bookman Old Style" w:hAnsi="Bookman Old Style"/>
        </w:rPr>
        <w:t>udžbenici radnog karaktera-MZOS</w:t>
      </w:r>
      <w:r w:rsidR="00767661" w:rsidRPr="00560123">
        <w:rPr>
          <w:rFonts w:ascii="Bookman Old Style" w:hAnsi="Bookman Old Style"/>
        </w:rPr>
        <w:t xml:space="preserve">, </w:t>
      </w:r>
      <w:r w:rsidRPr="00560123">
        <w:rPr>
          <w:rFonts w:ascii="Bookman Old Style" w:hAnsi="Bookman Old Style"/>
        </w:rPr>
        <w:t>sufinanciranje</w:t>
      </w:r>
      <w:r w:rsidR="00767661" w:rsidRPr="00560123">
        <w:rPr>
          <w:rFonts w:ascii="Bookman Old Style" w:hAnsi="Bookman Old Style"/>
        </w:rPr>
        <w:t xml:space="preserve"> </w:t>
      </w:r>
      <w:r w:rsidRPr="00560123">
        <w:rPr>
          <w:rFonts w:ascii="Bookman Old Style" w:hAnsi="Bookman Old Style"/>
        </w:rPr>
        <w:t>škole</w:t>
      </w:r>
      <w:r w:rsidR="00767661" w:rsidRPr="00560123">
        <w:rPr>
          <w:rFonts w:ascii="Bookman Old Style" w:hAnsi="Bookman Old Style"/>
        </w:rPr>
        <w:t xml:space="preserve"> u prirodi</w:t>
      </w:r>
    </w:p>
    <w:p w:rsidR="007930DA" w:rsidRPr="00560123" w:rsidRDefault="007930DA" w:rsidP="00976A15">
      <w:pPr>
        <w:rPr>
          <w:rFonts w:ascii="Bookman Old Style" w:hAnsi="Bookman Old Style"/>
        </w:rPr>
      </w:pPr>
    </w:p>
    <w:p w:rsidR="00EF5790" w:rsidRPr="00560123" w:rsidRDefault="00EF5790" w:rsidP="00976A15">
      <w:pPr>
        <w:rPr>
          <w:rFonts w:ascii="Bookman Old Style" w:hAnsi="Bookman Old Style"/>
        </w:rPr>
      </w:pPr>
    </w:p>
    <w:p w:rsidR="00EF5790" w:rsidRPr="00560123" w:rsidRDefault="002D0596" w:rsidP="00EF5790">
      <w:pPr>
        <w:pStyle w:val="Tijeloteksta"/>
        <w:jc w:val="left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Tablica 1. </w:t>
      </w:r>
      <w:r w:rsidR="00EF5790" w:rsidRPr="00560123">
        <w:rPr>
          <w:rFonts w:ascii="Bookman Old Style" w:hAnsi="Bookman Old Style"/>
          <w:szCs w:val="22"/>
        </w:rPr>
        <w:t>U obrascu PR-RAS iskazani su:</w:t>
      </w: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7091"/>
        <w:gridCol w:w="1981"/>
      </w:tblGrid>
      <w:tr w:rsidR="00EF5790" w:rsidRPr="00560123" w:rsidTr="008A219C">
        <w:trPr>
          <w:trHeight w:val="340"/>
        </w:trPr>
        <w:tc>
          <w:tcPr>
            <w:tcW w:w="7091" w:type="dxa"/>
            <w:hideMark/>
          </w:tcPr>
          <w:p w:rsidR="00EF5790" w:rsidRPr="00560123" w:rsidRDefault="00EF5790" w:rsidP="00EF5790">
            <w:pPr>
              <w:pStyle w:val="Tijeloteksta"/>
              <w:numPr>
                <w:ilvl w:val="0"/>
                <w:numId w:val="27"/>
              </w:numPr>
              <w:ind w:left="459"/>
              <w:jc w:val="left"/>
              <w:rPr>
                <w:rFonts w:ascii="Bookman Old Style" w:hAnsi="Bookman Old Style"/>
                <w:szCs w:val="22"/>
              </w:rPr>
            </w:pPr>
            <w:bookmarkStart w:id="2" w:name="_Hlk382850900"/>
            <w:r w:rsidRPr="00560123">
              <w:rPr>
                <w:rFonts w:ascii="Bookman Old Style" w:hAnsi="Bookman Old Style"/>
                <w:szCs w:val="22"/>
              </w:rPr>
              <w:t>ukupni prihodi poslovanja (</w:t>
            </w:r>
            <w:r w:rsidR="00F56500" w:rsidRPr="00560123">
              <w:rPr>
                <w:rFonts w:ascii="Bookman Old Style" w:hAnsi="Bookman Old Style"/>
                <w:szCs w:val="22"/>
              </w:rPr>
              <w:t>ŠIFRA 6</w:t>
            </w:r>
            <w:r w:rsidRPr="00560123">
              <w:rPr>
                <w:rFonts w:ascii="Bookman Old Style" w:hAnsi="Bookman Old Style"/>
                <w:szCs w:val="22"/>
              </w:rPr>
              <w:t>)</w:t>
            </w:r>
          </w:p>
        </w:tc>
        <w:tc>
          <w:tcPr>
            <w:tcW w:w="1981" w:type="dxa"/>
            <w:hideMark/>
          </w:tcPr>
          <w:p w:rsidR="00EF5790" w:rsidRPr="00560123" w:rsidRDefault="00DF4E77">
            <w:pPr>
              <w:pStyle w:val="Tijeloteksta"/>
              <w:jc w:val="right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5.852.731,65</w:t>
            </w:r>
          </w:p>
        </w:tc>
      </w:tr>
      <w:tr w:rsidR="00EF5790" w:rsidRPr="00560123" w:rsidTr="008A219C">
        <w:trPr>
          <w:trHeight w:val="340"/>
        </w:trPr>
        <w:tc>
          <w:tcPr>
            <w:tcW w:w="7091" w:type="dxa"/>
            <w:hideMark/>
          </w:tcPr>
          <w:p w:rsidR="00EF5790" w:rsidRPr="00560123" w:rsidRDefault="00EF5790" w:rsidP="00EF5790">
            <w:pPr>
              <w:pStyle w:val="Tijeloteksta"/>
              <w:numPr>
                <w:ilvl w:val="0"/>
                <w:numId w:val="27"/>
              </w:numPr>
              <w:ind w:left="459"/>
              <w:jc w:val="left"/>
              <w:rPr>
                <w:rFonts w:ascii="Bookman Old Style" w:hAnsi="Bookman Old Style"/>
                <w:szCs w:val="22"/>
              </w:rPr>
            </w:pPr>
            <w:r w:rsidRPr="00560123">
              <w:rPr>
                <w:rFonts w:ascii="Bookman Old Style" w:hAnsi="Bookman Old Style"/>
                <w:szCs w:val="22"/>
              </w:rPr>
              <w:t>ukupni rashodi poslovanja (</w:t>
            </w:r>
            <w:r w:rsidR="00F56500" w:rsidRPr="00560123">
              <w:rPr>
                <w:rFonts w:ascii="Bookman Old Style" w:hAnsi="Bookman Old Style"/>
                <w:szCs w:val="22"/>
              </w:rPr>
              <w:t>ŠIFRA 3</w:t>
            </w:r>
            <w:r w:rsidRPr="00560123">
              <w:rPr>
                <w:rFonts w:ascii="Bookman Old Style" w:hAnsi="Bookman Old Style"/>
                <w:szCs w:val="22"/>
              </w:rPr>
              <w:t xml:space="preserve">) </w:t>
            </w:r>
          </w:p>
        </w:tc>
        <w:tc>
          <w:tcPr>
            <w:tcW w:w="1981" w:type="dxa"/>
            <w:hideMark/>
          </w:tcPr>
          <w:p w:rsidR="00EF5790" w:rsidRPr="00560123" w:rsidRDefault="00DF4E77">
            <w:pPr>
              <w:pStyle w:val="Tijeloteksta"/>
              <w:jc w:val="right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5.733.783,74</w:t>
            </w:r>
          </w:p>
        </w:tc>
      </w:tr>
      <w:tr w:rsidR="00EF5790" w:rsidRPr="00560123" w:rsidTr="008A219C">
        <w:trPr>
          <w:trHeight w:val="340"/>
        </w:trPr>
        <w:tc>
          <w:tcPr>
            <w:tcW w:w="7091" w:type="dxa"/>
            <w:hideMark/>
          </w:tcPr>
          <w:p w:rsidR="00EF5790" w:rsidRPr="00560123" w:rsidRDefault="00D001B3" w:rsidP="00D001B3">
            <w:pPr>
              <w:pStyle w:val="Tijeloteksta"/>
              <w:jc w:val="left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 xml:space="preserve">             </w:t>
            </w:r>
            <w:r w:rsidR="00EF5790"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višak prihoda poslovanja (</w:t>
            </w:r>
            <w:r w:rsidR="00B72423"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 xml:space="preserve">ŠIFRA </w:t>
            </w:r>
            <w:r w:rsidR="009350A2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X</w:t>
            </w:r>
            <w:r w:rsidR="00B72423"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001</w:t>
            </w:r>
            <w:r w:rsidR="00EF5790"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)</w:t>
            </w:r>
          </w:p>
        </w:tc>
        <w:tc>
          <w:tcPr>
            <w:tcW w:w="1981" w:type="dxa"/>
            <w:hideMark/>
          </w:tcPr>
          <w:p w:rsidR="00EF5790" w:rsidRPr="00560123" w:rsidRDefault="00DF4E77">
            <w:pPr>
              <w:pStyle w:val="Tijeloteksta"/>
              <w:jc w:val="right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118.947,91</w:t>
            </w:r>
          </w:p>
        </w:tc>
      </w:tr>
      <w:tr w:rsidR="008A219C" w:rsidRPr="00560123" w:rsidTr="008A219C">
        <w:trPr>
          <w:trHeight w:val="340"/>
        </w:trPr>
        <w:tc>
          <w:tcPr>
            <w:tcW w:w="7091" w:type="dxa"/>
          </w:tcPr>
          <w:p w:rsidR="008A219C" w:rsidRPr="00560123" w:rsidRDefault="008A219C" w:rsidP="00D001B3">
            <w:pPr>
              <w:pStyle w:val="Tijeloteksta"/>
              <w:jc w:val="left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</w:p>
        </w:tc>
        <w:tc>
          <w:tcPr>
            <w:tcW w:w="1981" w:type="dxa"/>
          </w:tcPr>
          <w:p w:rsidR="008A219C" w:rsidRPr="00560123" w:rsidRDefault="008A219C">
            <w:pPr>
              <w:pStyle w:val="Tijeloteksta"/>
              <w:jc w:val="right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</w:p>
        </w:tc>
      </w:tr>
      <w:tr w:rsidR="00EF5790" w:rsidRPr="00560123" w:rsidTr="008A219C">
        <w:trPr>
          <w:trHeight w:val="340"/>
        </w:trPr>
        <w:tc>
          <w:tcPr>
            <w:tcW w:w="7091" w:type="dxa"/>
            <w:hideMark/>
          </w:tcPr>
          <w:p w:rsidR="00EF5790" w:rsidRPr="00560123" w:rsidRDefault="00EF5790" w:rsidP="00EF5790">
            <w:pPr>
              <w:pStyle w:val="Tijeloteksta"/>
              <w:numPr>
                <w:ilvl w:val="0"/>
                <w:numId w:val="27"/>
              </w:numPr>
              <w:ind w:left="459"/>
              <w:jc w:val="left"/>
              <w:rPr>
                <w:rFonts w:ascii="Bookman Old Style" w:hAnsi="Bookman Old Style"/>
                <w:szCs w:val="22"/>
              </w:rPr>
            </w:pPr>
            <w:r w:rsidRPr="00560123">
              <w:rPr>
                <w:rFonts w:ascii="Bookman Old Style" w:hAnsi="Bookman Old Style"/>
                <w:szCs w:val="22"/>
              </w:rPr>
              <w:t>ukupni prihodi od prodaje nefinancijske imovine (</w:t>
            </w:r>
            <w:r w:rsidR="00B72423" w:rsidRPr="00560123">
              <w:rPr>
                <w:rFonts w:ascii="Bookman Old Style" w:hAnsi="Bookman Old Style"/>
                <w:szCs w:val="22"/>
              </w:rPr>
              <w:t>ŠIFRA 7)</w:t>
            </w:r>
          </w:p>
        </w:tc>
        <w:tc>
          <w:tcPr>
            <w:tcW w:w="1981" w:type="dxa"/>
            <w:hideMark/>
          </w:tcPr>
          <w:p w:rsidR="00EF5790" w:rsidRPr="00560123" w:rsidRDefault="00DF4E77">
            <w:pPr>
              <w:pStyle w:val="Tijeloteksta"/>
              <w:jc w:val="right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748,36</w:t>
            </w:r>
          </w:p>
        </w:tc>
      </w:tr>
      <w:tr w:rsidR="00EF5790" w:rsidRPr="00560123" w:rsidTr="008A219C">
        <w:trPr>
          <w:trHeight w:val="340"/>
        </w:trPr>
        <w:tc>
          <w:tcPr>
            <w:tcW w:w="7091" w:type="dxa"/>
            <w:hideMark/>
          </w:tcPr>
          <w:p w:rsidR="00EF5790" w:rsidRPr="00560123" w:rsidRDefault="00EF5790" w:rsidP="00EF5790">
            <w:pPr>
              <w:pStyle w:val="Tijeloteksta"/>
              <w:numPr>
                <w:ilvl w:val="0"/>
                <w:numId w:val="27"/>
              </w:numPr>
              <w:ind w:left="459"/>
              <w:jc w:val="left"/>
              <w:rPr>
                <w:rFonts w:ascii="Bookman Old Style" w:hAnsi="Bookman Old Style"/>
                <w:szCs w:val="22"/>
              </w:rPr>
            </w:pPr>
            <w:r w:rsidRPr="00560123">
              <w:rPr>
                <w:rFonts w:ascii="Bookman Old Style" w:hAnsi="Bookman Old Style"/>
                <w:szCs w:val="22"/>
              </w:rPr>
              <w:t>ukupni rashodi za nabavu nefinancijske imovine (</w:t>
            </w:r>
            <w:r w:rsidR="00B72423" w:rsidRPr="00560123">
              <w:rPr>
                <w:rFonts w:ascii="Bookman Old Style" w:hAnsi="Bookman Old Style"/>
                <w:szCs w:val="22"/>
              </w:rPr>
              <w:t>ŠIFRA 4)</w:t>
            </w:r>
          </w:p>
        </w:tc>
        <w:tc>
          <w:tcPr>
            <w:tcW w:w="1981" w:type="dxa"/>
            <w:hideMark/>
          </w:tcPr>
          <w:p w:rsidR="00EF5790" w:rsidRPr="00560123" w:rsidRDefault="00DF4E77">
            <w:pPr>
              <w:pStyle w:val="Tijeloteksta"/>
              <w:jc w:val="right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128.057,52</w:t>
            </w:r>
          </w:p>
        </w:tc>
      </w:tr>
      <w:tr w:rsidR="00EF5790" w:rsidRPr="00560123" w:rsidTr="008A219C">
        <w:trPr>
          <w:trHeight w:val="340"/>
        </w:trPr>
        <w:tc>
          <w:tcPr>
            <w:tcW w:w="7091" w:type="dxa"/>
            <w:hideMark/>
          </w:tcPr>
          <w:p w:rsidR="00EF5790" w:rsidRPr="00560123" w:rsidRDefault="00D001B3" w:rsidP="00D001B3">
            <w:pPr>
              <w:pStyle w:val="Tijeloteksta"/>
              <w:jc w:val="left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 xml:space="preserve">           </w:t>
            </w:r>
            <w:r w:rsidR="00EF5790"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 xml:space="preserve">manjak prihoda od nefinancijske imovine </w:t>
            </w:r>
            <w:r w:rsidR="00B72423"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ŠIFRA Y002)</w:t>
            </w:r>
          </w:p>
        </w:tc>
        <w:tc>
          <w:tcPr>
            <w:tcW w:w="1981" w:type="dxa"/>
            <w:hideMark/>
          </w:tcPr>
          <w:p w:rsidR="00EF5790" w:rsidRPr="00560123" w:rsidRDefault="00DF4E77">
            <w:pPr>
              <w:pStyle w:val="Tijeloteksta"/>
              <w:jc w:val="right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127.309,16</w:t>
            </w:r>
          </w:p>
        </w:tc>
      </w:tr>
      <w:tr w:rsidR="00EF5790" w:rsidRPr="00560123" w:rsidTr="008A219C">
        <w:trPr>
          <w:trHeight w:val="340"/>
        </w:trPr>
        <w:tc>
          <w:tcPr>
            <w:tcW w:w="7091" w:type="dxa"/>
          </w:tcPr>
          <w:p w:rsidR="00EF5790" w:rsidRPr="00560123" w:rsidRDefault="00EF5790" w:rsidP="00EF5790">
            <w:pPr>
              <w:pStyle w:val="Tijeloteksta"/>
              <w:ind w:left="459"/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981" w:type="dxa"/>
          </w:tcPr>
          <w:p w:rsidR="00EF5790" w:rsidRPr="00560123" w:rsidRDefault="00EF5790">
            <w:pPr>
              <w:pStyle w:val="Tijeloteksta"/>
              <w:jc w:val="right"/>
              <w:rPr>
                <w:rFonts w:ascii="Bookman Old Style" w:hAnsi="Bookman Old Style"/>
                <w:szCs w:val="22"/>
              </w:rPr>
            </w:pPr>
          </w:p>
        </w:tc>
      </w:tr>
      <w:bookmarkEnd w:id="2"/>
    </w:tbl>
    <w:p w:rsidR="008A219C" w:rsidRPr="00560123" w:rsidRDefault="008A219C" w:rsidP="00976A15">
      <w:pPr>
        <w:rPr>
          <w:rFonts w:ascii="Bookman Old Style" w:hAnsi="Bookman Old Style"/>
        </w:rPr>
      </w:pPr>
    </w:p>
    <w:p w:rsidR="00A578B1" w:rsidRPr="00560123" w:rsidRDefault="00A578B1" w:rsidP="00976A15">
      <w:p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U </w:t>
      </w:r>
      <w:r w:rsidR="00EF5790" w:rsidRPr="00560123">
        <w:rPr>
          <w:rFonts w:ascii="Bookman Old Style" w:hAnsi="Bookman Old Style"/>
        </w:rPr>
        <w:t xml:space="preserve"> navedenom razdoblju</w:t>
      </w:r>
      <w:r w:rsidRPr="00560123">
        <w:rPr>
          <w:rFonts w:ascii="Bookman Old Style" w:hAnsi="Bookman Old Style"/>
        </w:rPr>
        <w:t xml:space="preserve"> ukupni prihodi </w:t>
      </w:r>
      <w:r w:rsidR="00B708FF" w:rsidRPr="00560123">
        <w:rPr>
          <w:rFonts w:ascii="Bookman Old Style" w:hAnsi="Bookman Old Style"/>
        </w:rPr>
        <w:t>i primici</w:t>
      </w:r>
      <w:r w:rsidRPr="00560123">
        <w:rPr>
          <w:rFonts w:ascii="Bookman Old Style" w:hAnsi="Bookman Old Style"/>
        </w:rPr>
        <w:t xml:space="preserve"> ostvareni su u iznosu od </w:t>
      </w:r>
      <w:r w:rsidR="00DF4E77">
        <w:rPr>
          <w:rFonts w:ascii="Bookman Old Style" w:hAnsi="Bookman Old Style"/>
        </w:rPr>
        <w:t>5.853.480,01</w:t>
      </w:r>
      <w:r w:rsidRPr="00560123">
        <w:rPr>
          <w:rFonts w:ascii="Bookman Old Style" w:hAnsi="Bookman Old Style"/>
        </w:rPr>
        <w:t xml:space="preserve"> kn (</w:t>
      </w:r>
      <w:r w:rsidR="00C8148C" w:rsidRPr="00560123">
        <w:rPr>
          <w:rFonts w:ascii="Bookman Old Style" w:hAnsi="Bookman Old Style"/>
        </w:rPr>
        <w:t>ŠIFRA X</w:t>
      </w:r>
      <w:r w:rsidR="00B708FF" w:rsidRPr="00560123">
        <w:rPr>
          <w:rFonts w:ascii="Bookman Old Style" w:hAnsi="Bookman Old Style"/>
        </w:rPr>
        <w:t>678</w:t>
      </w:r>
      <w:r w:rsidRPr="00560123">
        <w:rPr>
          <w:rFonts w:ascii="Bookman Old Style" w:hAnsi="Bookman Old Style"/>
        </w:rPr>
        <w:t>),</w:t>
      </w:r>
      <w:r w:rsidR="00811949">
        <w:rPr>
          <w:rFonts w:ascii="Bookman Old Style" w:hAnsi="Bookman Old Style"/>
        </w:rPr>
        <w:t xml:space="preserve"> </w:t>
      </w:r>
      <w:r w:rsidR="00936DD1" w:rsidRPr="00560123">
        <w:rPr>
          <w:rFonts w:ascii="Bookman Old Style" w:hAnsi="Bookman Old Style"/>
        </w:rPr>
        <w:t xml:space="preserve">odnosno </w:t>
      </w:r>
      <w:r w:rsidR="00811949">
        <w:rPr>
          <w:rFonts w:ascii="Bookman Old Style" w:hAnsi="Bookman Old Style"/>
        </w:rPr>
        <w:t>8,48</w:t>
      </w:r>
      <w:r w:rsidR="00936DD1" w:rsidRPr="00560123">
        <w:rPr>
          <w:rFonts w:ascii="Bookman Old Style" w:hAnsi="Bookman Old Style"/>
        </w:rPr>
        <w:t xml:space="preserve">% više nego prethodne godine, dok su </w:t>
      </w:r>
      <w:r w:rsidRPr="00560123">
        <w:rPr>
          <w:rFonts w:ascii="Bookman Old Style" w:hAnsi="Bookman Old Style"/>
        </w:rPr>
        <w:t xml:space="preserve"> rashodi </w:t>
      </w:r>
      <w:r w:rsidR="00936DD1" w:rsidRPr="00560123">
        <w:rPr>
          <w:rFonts w:ascii="Bookman Old Style" w:hAnsi="Bookman Old Style"/>
        </w:rPr>
        <w:t xml:space="preserve">poslovanja ostvareni u iznosu od </w:t>
      </w:r>
      <w:r w:rsidR="00ED4C54">
        <w:rPr>
          <w:rFonts w:ascii="Bookman Old Style" w:hAnsi="Bookman Old Style"/>
        </w:rPr>
        <w:t>5.861.</w:t>
      </w:r>
      <w:r w:rsidR="009350A2">
        <w:rPr>
          <w:rFonts w:ascii="Bookman Old Style" w:hAnsi="Bookman Old Style"/>
        </w:rPr>
        <w:t>841,26</w:t>
      </w:r>
      <w:r w:rsidRPr="00560123">
        <w:rPr>
          <w:rFonts w:ascii="Bookman Old Style" w:hAnsi="Bookman Old Style"/>
        </w:rPr>
        <w:t xml:space="preserve"> kn (</w:t>
      </w:r>
      <w:r w:rsidR="00C8148C" w:rsidRPr="00560123">
        <w:rPr>
          <w:rFonts w:ascii="Bookman Old Style" w:hAnsi="Bookman Old Style"/>
        </w:rPr>
        <w:t>ŠIFRA Y</w:t>
      </w:r>
      <w:r w:rsidR="00B708FF" w:rsidRPr="00560123">
        <w:rPr>
          <w:rFonts w:ascii="Bookman Old Style" w:hAnsi="Bookman Old Style"/>
        </w:rPr>
        <w:t>345</w:t>
      </w:r>
      <w:r w:rsidR="00E7593B" w:rsidRPr="00560123">
        <w:rPr>
          <w:rFonts w:ascii="Bookman Old Style" w:hAnsi="Bookman Old Style"/>
        </w:rPr>
        <w:t>)</w:t>
      </w:r>
      <w:r w:rsidRPr="00560123">
        <w:rPr>
          <w:rFonts w:ascii="Bookman Old Style" w:hAnsi="Bookman Old Style"/>
        </w:rPr>
        <w:t xml:space="preserve"> </w:t>
      </w:r>
      <w:r w:rsidR="00936DD1" w:rsidRPr="00560123">
        <w:rPr>
          <w:rFonts w:ascii="Bookman Old Style" w:hAnsi="Bookman Old Style"/>
        </w:rPr>
        <w:t xml:space="preserve"> odnosno </w:t>
      </w:r>
      <w:r w:rsidR="009350A2">
        <w:rPr>
          <w:rFonts w:ascii="Bookman Old Style" w:hAnsi="Bookman Old Style"/>
        </w:rPr>
        <w:t>8,67</w:t>
      </w:r>
      <w:r w:rsidR="00936DD1" w:rsidRPr="00560123">
        <w:rPr>
          <w:rFonts w:ascii="Bookman Old Style" w:hAnsi="Bookman Old Style"/>
        </w:rPr>
        <w:t xml:space="preserve">% više nego prethodne godine. Stoga je </w:t>
      </w:r>
      <w:r w:rsidRPr="00560123">
        <w:rPr>
          <w:rFonts w:ascii="Bookman Old Style" w:hAnsi="Bookman Old Style"/>
        </w:rPr>
        <w:t>ostvaren</w:t>
      </w:r>
      <w:r w:rsidR="00725841" w:rsidRPr="00560123">
        <w:rPr>
          <w:rFonts w:ascii="Bookman Old Style" w:hAnsi="Bookman Old Style"/>
        </w:rPr>
        <w:t xml:space="preserve"> </w:t>
      </w:r>
      <w:r w:rsidR="009350A2">
        <w:rPr>
          <w:rFonts w:ascii="Bookman Old Style" w:hAnsi="Bookman Old Style"/>
        </w:rPr>
        <w:t>manjak</w:t>
      </w:r>
      <w:r w:rsidRPr="00560123">
        <w:rPr>
          <w:rFonts w:ascii="Bookman Old Style" w:hAnsi="Bookman Old Style"/>
        </w:rPr>
        <w:t xml:space="preserve"> prihoda od </w:t>
      </w:r>
      <w:r w:rsidR="009350A2">
        <w:rPr>
          <w:rFonts w:ascii="Bookman Old Style" w:hAnsi="Bookman Old Style"/>
        </w:rPr>
        <w:t>8.361,25</w:t>
      </w:r>
      <w:r w:rsidR="00C8148C" w:rsidRPr="00560123">
        <w:rPr>
          <w:rFonts w:ascii="Bookman Old Style" w:hAnsi="Bookman Old Style"/>
        </w:rPr>
        <w:t xml:space="preserve"> </w:t>
      </w:r>
      <w:r w:rsidR="009350A2">
        <w:rPr>
          <w:rFonts w:ascii="Bookman Old Style" w:hAnsi="Bookman Old Style"/>
        </w:rPr>
        <w:t>kn</w:t>
      </w:r>
      <w:r w:rsidRPr="00560123">
        <w:rPr>
          <w:rFonts w:ascii="Bookman Old Style" w:hAnsi="Bookman Old Style"/>
        </w:rPr>
        <w:t xml:space="preserve"> (</w:t>
      </w:r>
      <w:r w:rsidR="00C8148C" w:rsidRPr="00560123">
        <w:rPr>
          <w:rFonts w:ascii="Bookman Old Style" w:hAnsi="Bookman Old Style"/>
        </w:rPr>
        <w:t xml:space="preserve">ŠIFRA </w:t>
      </w:r>
      <w:r w:rsidR="009350A2">
        <w:rPr>
          <w:rFonts w:ascii="Bookman Old Style" w:hAnsi="Bookman Old Style"/>
        </w:rPr>
        <w:t>Y</w:t>
      </w:r>
      <w:r w:rsidR="00C8148C" w:rsidRPr="00560123">
        <w:rPr>
          <w:rFonts w:ascii="Bookman Old Style" w:hAnsi="Bookman Old Style"/>
        </w:rPr>
        <w:t>00</w:t>
      </w:r>
      <w:r w:rsidR="00B708FF" w:rsidRPr="00560123">
        <w:rPr>
          <w:rFonts w:ascii="Bookman Old Style" w:hAnsi="Bookman Old Style"/>
        </w:rPr>
        <w:t>5</w:t>
      </w:r>
      <w:r w:rsidRPr="00560123">
        <w:rPr>
          <w:rFonts w:ascii="Bookman Old Style" w:hAnsi="Bookman Old Style"/>
        </w:rPr>
        <w:t xml:space="preserve">) </w:t>
      </w:r>
    </w:p>
    <w:p w:rsidR="004D1382" w:rsidRPr="00560123" w:rsidRDefault="00763729" w:rsidP="004B0EC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Sa prenesenim manjkom iz prethodnih godina</w:t>
      </w:r>
      <w:r w:rsidR="00DE3F15" w:rsidRPr="00560123">
        <w:rPr>
          <w:rFonts w:ascii="Bookman Old Style" w:hAnsi="Bookman Old Style"/>
        </w:rPr>
        <w:t xml:space="preserve"> od </w:t>
      </w:r>
      <w:r w:rsidR="00C8148C" w:rsidRPr="00560123">
        <w:rPr>
          <w:rFonts w:ascii="Bookman Old Style" w:hAnsi="Bookman Old Style"/>
        </w:rPr>
        <w:t>138.684,21</w:t>
      </w:r>
      <w:r w:rsidR="00DE3F15" w:rsidRPr="00560123">
        <w:rPr>
          <w:rFonts w:ascii="Bookman Old Style" w:hAnsi="Bookman Old Style"/>
        </w:rPr>
        <w:t xml:space="preserve"> kun</w:t>
      </w:r>
      <w:r w:rsidR="00C8148C" w:rsidRPr="00560123">
        <w:rPr>
          <w:rFonts w:ascii="Bookman Old Style" w:hAnsi="Bookman Old Style"/>
        </w:rPr>
        <w:t>u</w:t>
      </w:r>
      <w:r w:rsidR="00DE3F15" w:rsidRPr="00560123">
        <w:rPr>
          <w:rFonts w:ascii="Bookman Old Style" w:hAnsi="Bookman Old Style"/>
        </w:rPr>
        <w:t xml:space="preserve">, s obzirom na ostvareni </w:t>
      </w:r>
      <w:r w:rsidR="00DF770F" w:rsidRPr="00560123">
        <w:rPr>
          <w:rFonts w:ascii="Bookman Old Style" w:hAnsi="Bookman Old Style"/>
        </w:rPr>
        <w:t>višak</w:t>
      </w:r>
      <w:r w:rsidR="00DE3F15" w:rsidRPr="00560123">
        <w:rPr>
          <w:rFonts w:ascii="Bookman Old Style" w:hAnsi="Bookman Old Style"/>
        </w:rPr>
        <w:t>, ukupni manjak p</w:t>
      </w:r>
      <w:r w:rsidR="003E7EC8" w:rsidRPr="00560123">
        <w:rPr>
          <w:rFonts w:ascii="Bookman Old Style" w:hAnsi="Bookman Old Style"/>
        </w:rPr>
        <w:t>rihoda poslovanja za prijenos</w:t>
      </w:r>
      <w:r w:rsidR="00DE3F15" w:rsidRPr="00560123">
        <w:rPr>
          <w:rFonts w:ascii="Bookman Old Style" w:hAnsi="Bookman Old Style"/>
        </w:rPr>
        <w:t xml:space="preserve"> iznosi </w:t>
      </w:r>
      <w:r w:rsidR="009350A2">
        <w:rPr>
          <w:rFonts w:ascii="Bookman Old Style" w:hAnsi="Bookman Old Style"/>
        </w:rPr>
        <w:t>147.045,46</w:t>
      </w:r>
      <w:r w:rsidR="003E7EC8" w:rsidRPr="00560123">
        <w:rPr>
          <w:rFonts w:ascii="Bookman Old Style" w:hAnsi="Bookman Old Style"/>
        </w:rPr>
        <w:t xml:space="preserve"> kun</w:t>
      </w:r>
      <w:r w:rsidR="00B708FF" w:rsidRPr="00560123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.</w:t>
      </w:r>
    </w:p>
    <w:p w:rsidR="00EF5790" w:rsidRPr="00560123" w:rsidRDefault="00EF5790" w:rsidP="004B0EC4">
      <w:pPr>
        <w:rPr>
          <w:rFonts w:ascii="Bookman Old Style" w:hAnsi="Bookman Old Style"/>
          <w:b/>
          <w:u w:val="single"/>
        </w:rPr>
      </w:pPr>
    </w:p>
    <w:p w:rsidR="005152E5" w:rsidRPr="005152E5" w:rsidRDefault="005152E5" w:rsidP="005152E5">
      <w:pPr>
        <w:rPr>
          <w:rFonts w:ascii="Bookman Old Style" w:hAnsi="Bookman Old Style"/>
          <w:b/>
          <w:u w:val="single"/>
        </w:rPr>
      </w:pPr>
      <w:r w:rsidRPr="005152E5">
        <w:rPr>
          <w:rFonts w:ascii="Bookman Old Style" w:hAnsi="Bookman Old Style"/>
          <w:b/>
          <w:u w:val="single"/>
        </w:rPr>
        <w:t>BILJEŠKE uz Bilancu- Obrazac BIL</w:t>
      </w:r>
    </w:p>
    <w:p w:rsidR="005152E5" w:rsidRPr="005152E5" w:rsidRDefault="005152E5" w:rsidP="005152E5">
      <w:pPr>
        <w:rPr>
          <w:rFonts w:ascii="Bookman Old Style" w:hAnsi="Bookman Old Style"/>
          <w:b/>
          <w:u w:val="single"/>
        </w:rPr>
      </w:pPr>
    </w:p>
    <w:p w:rsidR="005152E5" w:rsidRPr="005152E5" w:rsidRDefault="005152E5" w:rsidP="005152E5">
      <w:pPr>
        <w:rPr>
          <w:rFonts w:ascii="Bookman Old Style" w:hAnsi="Bookman Old Style"/>
          <w:b/>
          <w:u w:val="single"/>
        </w:rPr>
      </w:pPr>
      <w:r w:rsidRPr="005152E5">
        <w:rPr>
          <w:rFonts w:ascii="Bookman Old Style" w:hAnsi="Bookman Old Style"/>
        </w:rPr>
        <w:t>Obrazac BIL izrađen je na temelju podatka sadržanih u Glavnoj knjizi. Kako je već ranije navedeno, Glavnu knjigu proračuna informatički podržava SPI.</w:t>
      </w:r>
    </w:p>
    <w:p w:rsidR="005152E5" w:rsidRPr="005152E5" w:rsidRDefault="005152E5" w:rsidP="005152E5">
      <w:pPr>
        <w:rPr>
          <w:rFonts w:ascii="Bookman Old Style" w:hAnsi="Bookman Old Style"/>
        </w:rPr>
      </w:pPr>
      <w:r w:rsidRPr="005152E5">
        <w:rPr>
          <w:rFonts w:ascii="Bookman Old Style" w:hAnsi="Bookman Old Style"/>
        </w:rPr>
        <w:t>Nabavka dugotrajne imovine i sitnog inventara za redovne potrebe evidentirana je sukladno propisima.</w:t>
      </w:r>
    </w:p>
    <w:p w:rsidR="005152E5" w:rsidRPr="005152E5" w:rsidRDefault="005152E5" w:rsidP="005152E5">
      <w:pPr>
        <w:rPr>
          <w:rFonts w:ascii="Bookman Old Style" w:hAnsi="Bookman Old Style"/>
        </w:rPr>
      </w:pPr>
      <w:r w:rsidRPr="005152E5">
        <w:rPr>
          <w:rFonts w:ascii="Bookman Old Style" w:hAnsi="Bookman Old Style"/>
        </w:rPr>
        <w:t>Navedena knjiženja obavljena su u skladu s propisima i uputama.</w:t>
      </w:r>
    </w:p>
    <w:p w:rsidR="005152E5" w:rsidRPr="005152E5" w:rsidRDefault="005152E5" w:rsidP="005152E5">
      <w:pPr>
        <w:rPr>
          <w:rFonts w:ascii="Bookman Old Style" w:hAnsi="Bookman Old Style"/>
        </w:rPr>
      </w:pPr>
    </w:p>
    <w:p w:rsidR="005152E5" w:rsidRPr="005152E5" w:rsidRDefault="00A93AEE" w:rsidP="005152E5">
      <w:pPr>
        <w:rPr>
          <w:rFonts w:ascii="Bookman Old Style" w:hAnsi="Bookman Old Style"/>
        </w:rPr>
      </w:pPr>
      <w:r w:rsidRPr="007916B7">
        <w:rPr>
          <w:rFonts w:ascii="Bookman Old Style" w:hAnsi="Bookman Old Style"/>
          <w:b/>
        </w:rPr>
        <w:t>ŠIFRA B</w:t>
      </w:r>
      <w:r w:rsidR="005152E5" w:rsidRPr="005152E5">
        <w:rPr>
          <w:rFonts w:ascii="Bookman Old Style" w:hAnsi="Bookman Old Style"/>
          <w:b/>
        </w:rPr>
        <w:t>002</w:t>
      </w:r>
      <w:r w:rsidR="005152E5" w:rsidRPr="005152E5">
        <w:rPr>
          <w:rFonts w:ascii="Bookman Old Style" w:hAnsi="Bookman Old Style"/>
        </w:rPr>
        <w:t>- vrijednost nefinancijske imovine,  uvećana je za nabavke imovine u 202</w:t>
      </w:r>
      <w:r w:rsidRPr="007916B7">
        <w:rPr>
          <w:rFonts w:ascii="Bookman Old Style" w:hAnsi="Bookman Old Style"/>
        </w:rPr>
        <w:t>2</w:t>
      </w:r>
      <w:r w:rsidR="005152E5" w:rsidRPr="005152E5">
        <w:rPr>
          <w:rFonts w:ascii="Bookman Old Style" w:hAnsi="Bookman Old Style"/>
        </w:rPr>
        <w:t>. godini te umanjena za obračun ispravka vrijednosti po propisanim stopama.</w:t>
      </w:r>
    </w:p>
    <w:p w:rsidR="005152E5" w:rsidRPr="005152E5" w:rsidRDefault="005152E5" w:rsidP="005152E5">
      <w:pPr>
        <w:rPr>
          <w:rFonts w:ascii="Bookman Old Style" w:hAnsi="Bookman Old Style"/>
        </w:rPr>
      </w:pPr>
    </w:p>
    <w:p w:rsidR="007916B7" w:rsidRPr="007916B7" w:rsidRDefault="00A93AEE" w:rsidP="007916B7">
      <w:pPr>
        <w:rPr>
          <w:rFonts w:ascii="Bookman Old Style" w:hAnsi="Bookman Old Style"/>
          <w:bCs/>
        </w:rPr>
      </w:pPr>
      <w:r w:rsidRPr="007916B7">
        <w:rPr>
          <w:rFonts w:ascii="Bookman Old Style" w:hAnsi="Bookman Old Style"/>
          <w:b/>
        </w:rPr>
        <w:t>ŠIFRA 0221</w:t>
      </w:r>
      <w:r w:rsidR="005152E5" w:rsidRPr="007916B7">
        <w:rPr>
          <w:rFonts w:ascii="Bookman Old Style" w:hAnsi="Bookman Old Style"/>
        </w:rPr>
        <w:t xml:space="preserve">- na poziciji uredske opreme i namještaja  vrijednost se povećala za </w:t>
      </w:r>
      <w:r w:rsidRPr="007916B7">
        <w:rPr>
          <w:rFonts w:ascii="Bookman Old Style" w:hAnsi="Bookman Old Style"/>
        </w:rPr>
        <w:t>34,11</w:t>
      </w:r>
      <w:r w:rsidR="005152E5" w:rsidRPr="007916B7">
        <w:rPr>
          <w:rFonts w:ascii="Bookman Old Style" w:hAnsi="Bookman Old Style"/>
        </w:rPr>
        <w:t>% zbog nabave potrebnih</w:t>
      </w:r>
      <w:r w:rsidR="007916B7">
        <w:rPr>
          <w:rFonts w:ascii="Bookman Old Style" w:hAnsi="Bookman Old Style"/>
        </w:rPr>
        <w:t xml:space="preserve"> stolica, </w:t>
      </w:r>
      <w:r w:rsidR="005152E5" w:rsidRPr="007916B7">
        <w:rPr>
          <w:rFonts w:ascii="Bookman Old Style" w:hAnsi="Bookman Old Style"/>
        </w:rPr>
        <w:t xml:space="preserve"> </w:t>
      </w:r>
      <w:r w:rsidR="007916B7">
        <w:rPr>
          <w:rFonts w:ascii="Bookman Old Style" w:hAnsi="Bookman Old Style"/>
        </w:rPr>
        <w:t>laptopa,</w:t>
      </w:r>
      <w:r w:rsidR="007916B7" w:rsidRPr="007916B7">
        <w:rPr>
          <w:rFonts w:ascii="Bookman Old Style" w:hAnsi="Bookman Old Style"/>
          <w:bCs/>
        </w:rPr>
        <w:t xml:space="preserve"> </w:t>
      </w:r>
      <w:r w:rsidR="007916B7">
        <w:rPr>
          <w:rFonts w:ascii="Bookman Old Style" w:hAnsi="Bookman Old Style"/>
          <w:bCs/>
        </w:rPr>
        <w:t>računala (tajništvo, pedagog),</w:t>
      </w:r>
      <w:r w:rsidR="007916B7">
        <w:rPr>
          <w:rFonts w:ascii="Bookman Old Style" w:hAnsi="Bookman Old Style"/>
        </w:rPr>
        <w:t xml:space="preserve"> </w:t>
      </w:r>
      <w:r w:rsidR="007916B7" w:rsidRPr="007916B7">
        <w:rPr>
          <w:rFonts w:ascii="Bookman Old Style" w:hAnsi="Bookman Old Style"/>
          <w:bCs/>
        </w:rPr>
        <w:t>laser barkod čitača za knjižnicu, tableta</w:t>
      </w:r>
      <w:r w:rsidR="007916B7">
        <w:rPr>
          <w:rFonts w:ascii="Bookman Old Style" w:hAnsi="Bookman Old Style"/>
          <w:bCs/>
        </w:rPr>
        <w:t>, st</w:t>
      </w:r>
      <w:r w:rsidR="00132370">
        <w:rPr>
          <w:rFonts w:ascii="Bookman Old Style" w:hAnsi="Bookman Old Style"/>
          <w:bCs/>
        </w:rPr>
        <w:t>olica</w:t>
      </w:r>
      <w:r w:rsidR="007916B7" w:rsidRPr="007916B7">
        <w:rPr>
          <w:rFonts w:ascii="Bookman Old Style" w:hAnsi="Bookman Old Style"/>
          <w:bCs/>
        </w:rPr>
        <w:t xml:space="preserve"> i metalnih ormarića za učenike.</w:t>
      </w:r>
    </w:p>
    <w:p w:rsidR="005152E5" w:rsidRPr="005152E5" w:rsidRDefault="005152E5" w:rsidP="005152E5">
      <w:pPr>
        <w:rPr>
          <w:rFonts w:ascii="Bookman Old Style" w:hAnsi="Bookman Old Style"/>
          <w:bCs/>
        </w:rPr>
      </w:pPr>
    </w:p>
    <w:p w:rsidR="005152E5" w:rsidRPr="005152E5" w:rsidRDefault="005152E5" w:rsidP="005152E5">
      <w:pPr>
        <w:rPr>
          <w:rFonts w:ascii="Bookman Old Style" w:hAnsi="Bookman Old Style"/>
        </w:rPr>
      </w:pPr>
    </w:p>
    <w:p w:rsidR="005152E5" w:rsidRPr="005152E5" w:rsidRDefault="007916B7" w:rsidP="005152E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ŠIFRA 0227</w:t>
      </w:r>
      <w:r w:rsidR="005152E5" w:rsidRPr="005152E5">
        <w:rPr>
          <w:rFonts w:ascii="Bookman Old Style" w:hAnsi="Bookman Old Style"/>
        </w:rPr>
        <w:t>-</w:t>
      </w:r>
      <w:r w:rsidR="005152E5" w:rsidRPr="005152E5">
        <w:rPr>
          <w:rFonts w:ascii="Bookman Old Style" w:hAnsi="Bookman Old Style"/>
          <w:bCs/>
        </w:rPr>
        <w:t xml:space="preserve"> </w:t>
      </w:r>
      <w:r w:rsidR="00C02E19">
        <w:rPr>
          <w:rFonts w:ascii="Bookman Old Style" w:hAnsi="Bookman Old Style"/>
          <w:bCs/>
        </w:rPr>
        <w:t>n</w:t>
      </w:r>
      <w:r w:rsidR="005152E5" w:rsidRPr="005152E5">
        <w:rPr>
          <w:rFonts w:ascii="Bookman Old Style" w:hAnsi="Bookman Old Style"/>
          <w:bCs/>
        </w:rPr>
        <w:t xml:space="preserve">abavljen je </w:t>
      </w:r>
      <w:r>
        <w:rPr>
          <w:rFonts w:ascii="Bookman Old Style" w:hAnsi="Bookman Old Style"/>
          <w:bCs/>
        </w:rPr>
        <w:t>hladnjak,</w:t>
      </w:r>
      <w:r w:rsidRPr="007916B7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bušilica, tračne pila i puhalo za lišće.             </w:t>
      </w:r>
    </w:p>
    <w:p w:rsidR="005152E5" w:rsidRPr="005152E5" w:rsidRDefault="005152E5" w:rsidP="005152E5">
      <w:pPr>
        <w:rPr>
          <w:rFonts w:ascii="Bookman Old Style" w:hAnsi="Bookman Old Style"/>
        </w:rPr>
      </w:pPr>
    </w:p>
    <w:p w:rsidR="005152E5" w:rsidRPr="005152E5" w:rsidRDefault="00132370" w:rsidP="005152E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ŠIFRA 0241</w:t>
      </w:r>
      <w:r w:rsidR="005152E5" w:rsidRPr="005152E5">
        <w:rPr>
          <w:rFonts w:ascii="Bookman Old Style" w:hAnsi="Bookman Old Style"/>
        </w:rPr>
        <w:t>- U 202</w:t>
      </w:r>
      <w:r>
        <w:rPr>
          <w:rFonts w:ascii="Bookman Old Style" w:hAnsi="Bookman Old Style"/>
        </w:rPr>
        <w:t>2</w:t>
      </w:r>
      <w:r w:rsidR="005152E5" w:rsidRPr="005152E5">
        <w:rPr>
          <w:rFonts w:ascii="Bookman Old Style" w:hAnsi="Bookman Old Style"/>
        </w:rPr>
        <w:t>. godini kupljeni su udžbenici, koji se prema uputama Ministarstva za provođenje evidencije udžbenika od školske godine 2021/2022. moraju evidentirati u dugotrajnoj imovini  (</w:t>
      </w:r>
      <w:r>
        <w:rPr>
          <w:rFonts w:ascii="Bookman Old Style" w:hAnsi="Bookman Old Style"/>
        </w:rPr>
        <w:t>ŠIFRA 0241</w:t>
      </w:r>
      <w:r w:rsidR="005152E5" w:rsidRPr="005152E5">
        <w:rPr>
          <w:rFonts w:ascii="Bookman Old Style" w:hAnsi="Bookman Old Style"/>
        </w:rPr>
        <w:t xml:space="preserve">) na osnovnom računu </w:t>
      </w:r>
      <w:r w:rsidR="005152E5" w:rsidRPr="005152E5">
        <w:rPr>
          <w:rFonts w:ascii="Bookman Old Style" w:hAnsi="Bookman Old Style"/>
        </w:rPr>
        <w:lastRenderedPageBreak/>
        <w:t>02411 Knjige i provodi se ispravak vrijednosti po godišnjoj stopi od 20%  odnosno vijek uporabe iznosi  5 godina. (</w:t>
      </w:r>
      <w:r>
        <w:rPr>
          <w:rFonts w:ascii="Bookman Old Style" w:hAnsi="Bookman Old Style"/>
        </w:rPr>
        <w:t>ŠIFRA 02924</w:t>
      </w:r>
      <w:r w:rsidR="005152E5" w:rsidRPr="005152E5">
        <w:rPr>
          <w:rFonts w:ascii="Bookman Old Style" w:hAnsi="Bookman Old Style"/>
        </w:rPr>
        <w:t xml:space="preserve">- realizacija je iz tog razloga veća za </w:t>
      </w:r>
      <w:r>
        <w:rPr>
          <w:rFonts w:ascii="Bookman Old Style" w:hAnsi="Bookman Old Style"/>
        </w:rPr>
        <w:t>72,84</w:t>
      </w:r>
      <w:r w:rsidR="005152E5" w:rsidRPr="005152E5">
        <w:rPr>
          <w:rFonts w:ascii="Bookman Old Style" w:hAnsi="Bookman Old Style"/>
        </w:rPr>
        <w:t xml:space="preserve">%), dok je čl.1.st 7. Naputka utvrđeno da je vijek uporabe udžbenika 4 godine. Na tom računu evidentirane su knjige nabavljene za školsku knjižnicu, te je realizacije za </w:t>
      </w:r>
      <w:r>
        <w:rPr>
          <w:rFonts w:ascii="Bookman Old Style" w:hAnsi="Bookman Old Style"/>
        </w:rPr>
        <w:t>8,14</w:t>
      </w:r>
      <w:r w:rsidR="005152E5" w:rsidRPr="005152E5">
        <w:rPr>
          <w:rFonts w:ascii="Bookman Old Style" w:hAnsi="Bookman Old Style"/>
        </w:rPr>
        <w:t>% u odnosu na isto razdoblje prošle godine.</w:t>
      </w:r>
    </w:p>
    <w:p w:rsidR="005152E5" w:rsidRPr="005152E5" w:rsidRDefault="005152E5" w:rsidP="005152E5">
      <w:pPr>
        <w:rPr>
          <w:rFonts w:ascii="Bookman Old Style" w:hAnsi="Bookman Old Style"/>
        </w:rPr>
      </w:pPr>
    </w:p>
    <w:p w:rsidR="005152E5" w:rsidRPr="005152E5" w:rsidRDefault="00132370" w:rsidP="005152E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ŠIFRA 042</w:t>
      </w:r>
      <w:r w:rsidR="005152E5" w:rsidRPr="005152E5">
        <w:rPr>
          <w:rFonts w:ascii="Bookman Old Style" w:hAnsi="Bookman Old Style"/>
          <w:b/>
        </w:rPr>
        <w:t xml:space="preserve">- </w:t>
      </w:r>
      <w:r w:rsidR="005152E5" w:rsidRPr="005152E5">
        <w:rPr>
          <w:rFonts w:ascii="Bookman Old Style" w:hAnsi="Bookman Old Style"/>
        </w:rPr>
        <w:t>promjena na poziciji sitnog inventara u upotrebi odnosi se na nabavljen neophodan sitni inventar (</w:t>
      </w:r>
      <w:r>
        <w:rPr>
          <w:rFonts w:ascii="Bookman Old Style" w:hAnsi="Bookman Old Style"/>
        </w:rPr>
        <w:t xml:space="preserve">zidni pano, </w:t>
      </w:r>
      <w:proofErr w:type="spellStart"/>
      <w:r>
        <w:rPr>
          <w:rFonts w:ascii="Bookman Old Style" w:hAnsi="Bookman Old Style"/>
        </w:rPr>
        <w:t>držać</w:t>
      </w:r>
      <w:proofErr w:type="spellEnd"/>
      <w:r>
        <w:rPr>
          <w:rFonts w:ascii="Bookman Old Style" w:hAnsi="Bookman Old Style"/>
        </w:rPr>
        <w:t xml:space="preserve"> za higijenske uloške,</w:t>
      </w:r>
      <w:r w:rsidR="00BC4735">
        <w:rPr>
          <w:rFonts w:ascii="Bookman Old Style" w:hAnsi="Bookman Old Style"/>
        </w:rPr>
        <w:t xml:space="preserve"> potrepštine za školsku kuhinju</w:t>
      </w:r>
      <w:r>
        <w:rPr>
          <w:rFonts w:ascii="Bookman Old Style" w:hAnsi="Bookman Old Style"/>
        </w:rPr>
        <w:t xml:space="preserve"> </w:t>
      </w:r>
      <w:r w:rsidR="005152E5" w:rsidRPr="005152E5">
        <w:rPr>
          <w:rFonts w:ascii="Bookman Old Style" w:hAnsi="Bookman Old Style"/>
        </w:rPr>
        <w:t>)</w:t>
      </w:r>
    </w:p>
    <w:p w:rsidR="005152E5" w:rsidRPr="005152E5" w:rsidRDefault="005152E5" w:rsidP="005152E5">
      <w:pPr>
        <w:rPr>
          <w:rFonts w:ascii="Bookman Old Style" w:hAnsi="Bookman Old Style"/>
        </w:rPr>
      </w:pPr>
    </w:p>
    <w:p w:rsidR="005152E5" w:rsidRPr="005152E5" w:rsidRDefault="005152E5" w:rsidP="005152E5">
      <w:pPr>
        <w:rPr>
          <w:rFonts w:ascii="Bookman Old Style" w:hAnsi="Bookman Old Style"/>
        </w:rPr>
      </w:pPr>
    </w:p>
    <w:p w:rsidR="005152E5" w:rsidRPr="005152E5" w:rsidRDefault="00BC4735" w:rsidP="005152E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ŠIFRA 1</w:t>
      </w:r>
      <w:r w:rsidR="005152E5" w:rsidRPr="005152E5">
        <w:rPr>
          <w:rFonts w:ascii="Bookman Old Style" w:hAnsi="Bookman Old Style"/>
        </w:rPr>
        <w:t xml:space="preserve"> - Iznos od </w:t>
      </w:r>
      <w:r w:rsidR="00510065">
        <w:rPr>
          <w:rFonts w:ascii="Bookman Old Style" w:hAnsi="Bookman Old Style"/>
        </w:rPr>
        <w:t>506.309,01</w:t>
      </w:r>
      <w:r w:rsidR="005152E5" w:rsidRPr="005152E5">
        <w:rPr>
          <w:rFonts w:ascii="Bookman Old Style" w:hAnsi="Bookman Old Style"/>
        </w:rPr>
        <w:t xml:space="preserve"> kn </w:t>
      </w:r>
      <w:r w:rsidR="000604A8">
        <w:rPr>
          <w:rFonts w:ascii="Bookman Old Style" w:hAnsi="Bookman Old Style"/>
        </w:rPr>
        <w:t xml:space="preserve">- </w:t>
      </w:r>
      <w:r w:rsidR="005152E5" w:rsidRPr="005152E5">
        <w:rPr>
          <w:rFonts w:ascii="Bookman Old Style" w:hAnsi="Bookman Old Style"/>
        </w:rPr>
        <w:t xml:space="preserve">Financijska imovina </w:t>
      </w:r>
      <w:r w:rsidR="000604A8">
        <w:rPr>
          <w:rFonts w:ascii="Bookman Old Style" w:hAnsi="Bookman Old Style"/>
        </w:rPr>
        <w:t>-</w:t>
      </w:r>
      <w:r w:rsidR="005152E5" w:rsidRPr="005152E5">
        <w:rPr>
          <w:rFonts w:ascii="Bookman Old Style" w:hAnsi="Bookman Old Style"/>
        </w:rPr>
        <w:t>odgovara stanju izvatka žiro računa na dan 3</w:t>
      </w:r>
      <w:r w:rsidR="00510065">
        <w:rPr>
          <w:rFonts w:ascii="Bookman Old Style" w:hAnsi="Bookman Old Style"/>
        </w:rPr>
        <w:t>1</w:t>
      </w:r>
      <w:r w:rsidR="005152E5" w:rsidRPr="005152E5">
        <w:rPr>
          <w:rFonts w:ascii="Bookman Old Style" w:hAnsi="Bookman Old Style"/>
        </w:rPr>
        <w:t>.12.202</w:t>
      </w:r>
      <w:r w:rsidR="00510065">
        <w:rPr>
          <w:rFonts w:ascii="Bookman Old Style" w:hAnsi="Bookman Old Style"/>
        </w:rPr>
        <w:t>2</w:t>
      </w:r>
      <w:r w:rsidR="005152E5" w:rsidRPr="005152E5">
        <w:rPr>
          <w:rFonts w:ascii="Bookman Old Style" w:hAnsi="Bookman Old Style"/>
        </w:rPr>
        <w:t>.</w:t>
      </w:r>
      <w:r w:rsidR="00510065" w:rsidRPr="00510065">
        <w:rPr>
          <w:rFonts w:ascii="Bookman Old Style" w:hAnsi="Bookman Old Style"/>
        </w:rPr>
        <w:t xml:space="preserve"> </w:t>
      </w:r>
      <w:r w:rsidR="000604A8">
        <w:rPr>
          <w:rFonts w:ascii="Bookman Old Style" w:hAnsi="Bookman Old Style"/>
        </w:rPr>
        <w:t xml:space="preserve">(0,01 kn) </w:t>
      </w:r>
      <w:r w:rsidR="00510065" w:rsidRPr="005152E5">
        <w:rPr>
          <w:rFonts w:ascii="Bookman Old Style" w:hAnsi="Bookman Old Style"/>
        </w:rPr>
        <w:t xml:space="preserve">stanja u blagajni na dan </w:t>
      </w:r>
      <w:r w:rsidR="0010260F">
        <w:rPr>
          <w:rFonts w:ascii="Bookman Old Style" w:hAnsi="Bookman Old Style"/>
        </w:rPr>
        <w:t>31</w:t>
      </w:r>
      <w:r w:rsidR="00510065" w:rsidRPr="005152E5">
        <w:rPr>
          <w:rFonts w:ascii="Bookman Old Style" w:hAnsi="Bookman Old Style"/>
        </w:rPr>
        <w:t>.12.202</w:t>
      </w:r>
      <w:r w:rsidR="0010260F">
        <w:rPr>
          <w:rFonts w:ascii="Bookman Old Style" w:hAnsi="Bookman Old Style"/>
        </w:rPr>
        <w:t>2</w:t>
      </w:r>
      <w:r w:rsidR="00510065" w:rsidRPr="005152E5">
        <w:rPr>
          <w:rFonts w:ascii="Bookman Old Style" w:hAnsi="Bookman Old Style"/>
        </w:rPr>
        <w:t>. (0,00 kn)</w:t>
      </w:r>
      <w:r w:rsidR="000604A8">
        <w:rPr>
          <w:rFonts w:ascii="Bookman Old Style" w:hAnsi="Bookman Old Style"/>
        </w:rPr>
        <w:t xml:space="preserve"> (Š11)</w:t>
      </w:r>
      <w:r w:rsidR="00510065" w:rsidRPr="005152E5">
        <w:rPr>
          <w:rFonts w:ascii="Bookman Old Style" w:hAnsi="Bookman Old Style"/>
        </w:rPr>
        <w:t xml:space="preserve"> </w:t>
      </w:r>
      <w:r w:rsidR="00510065">
        <w:rPr>
          <w:rFonts w:ascii="Bookman Old Style" w:hAnsi="Bookman Old Style"/>
        </w:rPr>
        <w:t>potraživanja za više plaćene poreze i doprinose u iznosu od 631,49 k</w:t>
      </w:r>
      <w:r w:rsidR="00FA4A55">
        <w:rPr>
          <w:rFonts w:ascii="Bookman Old Style" w:hAnsi="Bookman Old Style"/>
        </w:rPr>
        <w:t>n</w:t>
      </w:r>
      <w:r w:rsidR="000604A8">
        <w:rPr>
          <w:rFonts w:ascii="Bookman Old Style" w:hAnsi="Bookman Old Style"/>
        </w:rPr>
        <w:t xml:space="preserve"> </w:t>
      </w:r>
      <w:r w:rsidR="00665A5C">
        <w:rPr>
          <w:rFonts w:ascii="Bookman Old Style" w:hAnsi="Bookman Old Style"/>
        </w:rPr>
        <w:t>(Š124)</w:t>
      </w:r>
      <w:r w:rsidR="000604A8">
        <w:rPr>
          <w:rFonts w:ascii="Bookman Old Style" w:hAnsi="Bookman Old Style"/>
        </w:rPr>
        <w:t xml:space="preserve">, </w:t>
      </w:r>
      <w:r w:rsidR="005152E5" w:rsidRPr="005152E5">
        <w:rPr>
          <w:rFonts w:ascii="Bookman Old Style" w:hAnsi="Bookman Old Style"/>
        </w:rPr>
        <w:t>potraživanja za bolovanje na teret HZZO-a u iznosu od 7</w:t>
      </w:r>
      <w:r w:rsidR="00510065">
        <w:rPr>
          <w:rFonts w:ascii="Bookman Old Style" w:hAnsi="Bookman Old Style"/>
        </w:rPr>
        <w:t>4.638,57</w:t>
      </w:r>
      <w:r w:rsidR="004C7A77">
        <w:rPr>
          <w:rFonts w:ascii="Bookman Old Style" w:hAnsi="Bookman Old Style"/>
        </w:rPr>
        <w:t xml:space="preserve"> </w:t>
      </w:r>
      <w:r w:rsidR="005152E5" w:rsidRPr="005152E5">
        <w:rPr>
          <w:rFonts w:ascii="Bookman Old Style" w:hAnsi="Bookman Old Style"/>
        </w:rPr>
        <w:t>kn</w:t>
      </w:r>
      <w:r w:rsidR="000604A8">
        <w:rPr>
          <w:rFonts w:ascii="Bookman Old Style" w:hAnsi="Bookman Old Style"/>
        </w:rPr>
        <w:t xml:space="preserve"> </w:t>
      </w:r>
      <w:r w:rsidR="004C7A77">
        <w:rPr>
          <w:rFonts w:ascii="Bookman Old Style" w:hAnsi="Bookman Old Style"/>
        </w:rPr>
        <w:t>(Š129)</w:t>
      </w:r>
      <w:r w:rsidR="000604A8">
        <w:rPr>
          <w:rFonts w:ascii="Bookman Old Style" w:hAnsi="Bookman Old Style"/>
        </w:rPr>
        <w:t>,</w:t>
      </w:r>
      <w:r w:rsidR="005152E5" w:rsidRPr="005152E5">
        <w:rPr>
          <w:rFonts w:ascii="Bookman Old Style" w:hAnsi="Bookman Old Style"/>
        </w:rPr>
        <w:t xml:space="preserve"> potraživanja od školske prehrane </w:t>
      </w:r>
      <w:r w:rsidR="00510065">
        <w:rPr>
          <w:rFonts w:ascii="Bookman Old Style" w:hAnsi="Bookman Old Style"/>
        </w:rPr>
        <w:t>11.425,91</w:t>
      </w:r>
      <w:r w:rsidR="005152E5" w:rsidRPr="005152E5">
        <w:rPr>
          <w:rFonts w:ascii="Bookman Old Style" w:hAnsi="Bookman Old Style"/>
        </w:rPr>
        <w:t xml:space="preserve"> kn</w:t>
      </w:r>
      <w:r w:rsidR="000604A8">
        <w:rPr>
          <w:rFonts w:ascii="Bookman Old Style" w:hAnsi="Bookman Old Style"/>
        </w:rPr>
        <w:t xml:space="preserve"> </w:t>
      </w:r>
      <w:r w:rsidR="004C7A77">
        <w:rPr>
          <w:rFonts w:ascii="Bookman Old Style" w:hAnsi="Bookman Old Style"/>
        </w:rPr>
        <w:t>(Š165)</w:t>
      </w:r>
      <w:r w:rsidR="000604A8">
        <w:rPr>
          <w:rFonts w:ascii="Bookman Old Style" w:hAnsi="Bookman Old Style"/>
        </w:rPr>
        <w:t xml:space="preserve">, </w:t>
      </w:r>
      <w:r w:rsidR="005152E5" w:rsidRPr="005152E5">
        <w:rPr>
          <w:rFonts w:ascii="Bookman Old Style" w:hAnsi="Bookman Old Style"/>
        </w:rPr>
        <w:t xml:space="preserve">računa riznice </w:t>
      </w:r>
      <w:r w:rsidR="00510065">
        <w:rPr>
          <w:rFonts w:ascii="Bookman Old Style" w:hAnsi="Bookman Old Style"/>
        </w:rPr>
        <w:t>9.519,39</w:t>
      </w:r>
      <w:r w:rsidR="005152E5" w:rsidRPr="005152E5">
        <w:rPr>
          <w:rFonts w:ascii="Bookman Old Style" w:hAnsi="Bookman Old Style"/>
        </w:rPr>
        <w:t xml:space="preserve"> kn</w:t>
      </w:r>
      <w:r w:rsidR="000604A8">
        <w:rPr>
          <w:rFonts w:ascii="Bookman Old Style" w:hAnsi="Bookman Old Style"/>
        </w:rPr>
        <w:t xml:space="preserve"> </w:t>
      </w:r>
      <w:r w:rsidR="004C7A77">
        <w:rPr>
          <w:rFonts w:ascii="Bookman Old Style" w:hAnsi="Bookman Old Style"/>
        </w:rPr>
        <w:t>(Š167)</w:t>
      </w:r>
      <w:r w:rsidR="005152E5" w:rsidRPr="005152E5">
        <w:rPr>
          <w:rFonts w:ascii="Bookman Old Style" w:hAnsi="Bookman Old Style"/>
        </w:rPr>
        <w:t xml:space="preserve">i rashode budućih razdoblja  za plaću, prijevoz djelatnika </w:t>
      </w:r>
      <w:r w:rsidR="00510065">
        <w:rPr>
          <w:rFonts w:ascii="Bookman Old Style" w:hAnsi="Bookman Old Style"/>
        </w:rPr>
        <w:t>410.093,64</w:t>
      </w:r>
      <w:r w:rsidR="005152E5" w:rsidRPr="005152E5">
        <w:rPr>
          <w:rFonts w:ascii="Bookman Old Style" w:hAnsi="Bookman Old Style"/>
        </w:rPr>
        <w:t xml:space="preserve"> kn</w:t>
      </w:r>
      <w:r w:rsidR="004C7A77">
        <w:rPr>
          <w:rFonts w:ascii="Bookman Old Style" w:hAnsi="Bookman Old Style"/>
        </w:rPr>
        <w:t xml:space="preserve"> (Š193)</w:t>
      </w:r>
      <w:r w:rsidR="000604A8">
        <w:rPr>
          <w:rFonts w:ascii="Bookman Old Style" w:hAnsi="Bookman Old Style"/>
        </w:rPr>
        <w:t>.</w:t>
      </w:r>
    </w:p>
    <w:p w:rsidR="005152E5" w:rsidRPr="005152E5" w:rsidRDefault="005152E5" w:rsidP="005152E5">
      <w:pPr>
        <w:rPr>
          <w:rFonts w:ascii="Bookman Old Style" w:hAnsi="Bookman Old Style"/>
        </w:rPr>
      </w:pPr>
    </w:p>
    <w:p w:rsidR="005152E5" w:rsidRPr="005152E5" w:rsidRDefault="00FA4A55" w:rsidP="005152E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ŠIFRA B003 </w:t>
      </w:r>
      <w:r w:rsidR="005152E5" w:rsidRPr="005152E5">
        <w:rPr>
          <w:rFonts w:ascii="Bookman Old Style" w:hAnsi="Bookman Old Style"/>
          <w:b/>
        </w:rPr>
        <w:t>-</w:t>
      </w:r>
      <w:r w:rsidR="005152E5" w:rsidRPr="005152E5">
        <w:rPr>
          <w:rFonts w:ascii="Bookman Old Style" w:hAnsi="Bookman Old Style"/>
        </w:rPr>
        <w:t xml:space="preserve">u razredu obveza iskazane su </w:t>
      </w:r>
    </w:p>
    <w:p w:rsidR="005152E5" w:rsidRPr="005152E5" w:rsidRDefault="005152E5" w:rsidP="005152E5">
      <w:pPr>
        <w:numPr>
          <w:ilvl w:val="0"/>
          <w:numId w:val="38"/>
        </w:numPr>
        <w:contextualSpacing/>
        <w:rPr>
          <w:rFonts w:ascii="Bookman Old Style" w:hAnsi="Bookman Old Style"/>
        </w:rPr>
      </w:pPr>
      <w:r w:rsidRPr="005152E5">
        <w:rPr>
          <w:rFonts w:ascii="Bookman Old Style" w:hAnsi="Bookman Old Style"/>
        </w:rPr>
        <w:t>obveze za plaće djelatnika, asistenata (</w:t>
      </w:r>
      <w:r w:rsidR="002D0596">
        <w:rPr>
          <w:rFonts w:ascii="Bookman Old Style" w:hAnsi="Bookman Old Style"/>
        </w:rPr>
        <w:t>ŠIFRA 231</w:t>
      </w:r>
      <w:r w:rsidRPr="005152E5">
        <w:rPr>
          <w:rFonts w:ascii="Bookman Old Style" w:hAnsi="Bookman Old Style"/>
        </w:rPr>
        <w:t xml:space="preserve">), </w:t>
      </w:r>
    </w:p>
    <w:p w:rsidR="005152E5" w:rsidRPr="005152E5" w:rsidRDefault="005152E5" w:rsidP="005152E5">
      <w:pPr>
        <w:numPr>
          <w:ilvl w:val="0"/>
          <w:numId w:val="38"/>
        </w:numPr>
        <w:contextualSpacing/>
        <w:rPr>
          <w:rFonts w:ascii="Bookman Old Style" w:hAnsi="Bookman Old Style"/>
        </w:rPr>
      </w:pPr>
      <w:r w:rsidRPr="005152E5">
        <w:rPr>
          <w:rFonts w:ascii="Bookman Old Style" w:hAnsi="Bookman Old Style"/>
        </w:rPr>
        <w:t>materijalne rashode (obveza prema dobavljačima (</w:t>
      </w:r>
      <w:r w:rsidR="002D0596">
        <w:rPr>
          <w:rFonts w:ascii="Bookman Old Style" w:hAnsi="Bookman Old Style"/>
        </w:rPr>
        <w:t>ŠIFRA 232)</w:t>
      </w:r>
      <w:r w:rsidRPr="005152E5">
        <w:rPr>
          <w:rFonts w:ascii="Bookman Old Style" w:hAnsi="Bookman Old Style"/>
        </w:rPr>
        <w:t xml:space="preserve"> sadrži i naknadu za prijevoz zaposlenika (MZOS,) i naknadu zbog nezapošljavanja invalida),</w:t>
      </w:r>
    </w:p>
    <w:p w:rsidR="005152E5" w:rsidRPr="00146597" w:rsidRDefault="005152E5" w:rsidP="00146597">
      <w:pPr>
        <w:pStyle w:val="Bezproreda"/>
      </w:pPr>
      <w:r w:rsidRPr="00146597">
        <w:t>obveze za bolovanje na teret HZZO</w:t>
      </w:r>
      <w:r w:rsidR="002D0596" w:rsidRPr="00146597">
        <w:t>-</w:t>
      </w:r>
      <w:r w:rsidRPr="00146597">
        <w:t>a</w:t>
      </w:r>
      <w:r w:rsidR="002D0596" w:rsidRPr="00146597">
        <w:t xml:space="preserve"> (ŠIFRA 239)</w:t>
      </w:r>
    </w:p>
    <w:p w:rsidR="005152E5" w:rsidRDefault="005152E5" w:rsidP="005152E5">
      <w:pPr>
        <w:numPr>
          <w:ilvl w:val="0"/>
          <w:numId w:val="38"/>
        </w:numPr>
        <w:contextualSpacing/>
        <w:rPr>
          <w:rFonts w:ascii="Bookman Old Style" w:hAnsi="Bookman Old Style"/>
        </w:rPr>
      </w:pPr>
      <w:r w:rsidRPr="005152E5">
        <w:rPr>
          <w:rFonts w:ascii="Bookman Old Style" w:hAnsi="Bookman Old Style"/>
        </w:rPr>
        <w:t xml:space="preserve">obveza za nabavu </w:t>
      </w:r>
      <w:proofErr w:type="spellStart"/>
      <w:r w:rsidRPr="005152E5">
        <w:rPr>
          <w:rFonts w:ascii="Bookman Old Style" w:hAnsi="Bookman Old Style"/>
        </w:rPr>
        <w:t>nefinanc</w:t>
      </w:r>
      <w:proofErr w:type="spellEnd"/>
      <w:r w:rsidRPr="005152E5">
        <w:rPr>
          <w:rFonts w:ascii="Bookman Old Style" w:hAnsi="Bookman Old Style"/>
        </w:rPr>
        <w:t>. imovin</w:t>
      </w:r>
      <w:r w:rsidR="002D0596">
        <w:rPr>
          <w:rFonts w:ascii="Bookman Old Style" w:hAnsi="Bookman Old Style"/>
        </w:rPr>
        <w:t>u</w:t>
      </w:r>
      <w:r w:rsidRPr="005152E5">
        <w:rPr>
          <w:rFonts w:ascii="Bookman Old Style" w:hAnsi="Bookman Old Style"/>
        </w:rPr>
        <w:t xml:space="preserve"> odnosno nabavu </w:t>
      </w:r>
      <w:r w:rsidR="002D0596">
        <w:rPr>
          <w:rFonts w:ascii="Bookman Old Style" w:hAnsi="Bookman Old Style"/>
        </w:rPr>
        <w:t xml:space="preserve">opreme </w:t>
      </w:r>
    </w:p>
    <w:p w:rsidR="002D0596" w:rsidRDefault="002D0596" w:rsidP="002D0596">
      <w:pPr>
        <w:contextualSpacing/>
        <w:rPr>
          <w:rFonts w:ascii="Bookman Old Style" w:hAnsi="Bookman Old Style"/>
        </w:rPr>
      </w:pPr>
    </w:p>
    <w:p w:rsidR="002D0596" w:rsidRDefault="002D0596" w:rsidP="002D0596">
      <w:pPr>
        <w:contextualSpacing/>
        <w:rPr>
          <w:rFonts w:ascii="Bookman Old Style" w:hAnsi="Bookman Old Style"/>
        </w:rPr>
      </w:pPr>
      <w:r w:rsidRPr="002D0596">
        <w:rPr>
          <w:rFonts w:ascii="Bookman Old Style" w:hAnsi="Bookman Old Style"/>
          <w:b/>
        </w:rPr>
        <w:t>ŠIFRA 996</w:t>
      </w:r>
      <w:r>
        <w:rPr>
          <w:rFonts w:ascii="Bookman Old Style" w:hAnsi="Bookman Old Style"/>
        </w:rPr>
        <w:t>- potencijalne obveze po osnovi sudskih sporova u tijeku</w:t>
      </w:r>
    </w:p>
    <w:p w:rsidR="003524E2" w:rsidRPr="005152E5" w:rsidRDefault="003524E2" w:rsidP="002D0596">
      <w:pPr>
        <w:contextualSpacing/>
        <w:rPr>
          <w:rFonts w:ascii="Bookman Old Style" w:hAnsi="Bookman Old Style"/>
        </w:rPr>
      </w:pPr>
    </w:p>
    <w:p w:rsidR="005152E5" w:rsidRPr="005152E5" w:rsidRDefault="002D0596" w:rsidP="005152E5">
      <w:pPr>
        <w:rPr>
          <w:rFonts w:ascii="Bookman Old Style" w:hAnsi="Bookman Old Style"/>
        </w:rPr>
      </w:pPr>
      <w:r w:rsidRPr="002D0596">
        <w:rPr>
          <w:rFonts w:ascii="Bookman Old Style" w:hAnsi="Bookman Old Style"/>
          <w:u w:val="single"/>
        </w:rPr>
        <w:t>T</w:t>
      </w:r>
      <w:r w:rsidRPr="002D0596">
        <w:rPr>
          <w:rFonts w:ascii="Bookman Old Style" w:hAnsi="Bookman Old Style"/>
        </w:rPr>
        <w:t>ablica 2. Popis sudskih sporova u tijeku</w:t>
      </w:r>
    </w:p>
    <w:tbl>
      <w:tblPr>
        <w:tblStyle w:val="Svijetlatablicareetke-isticanje1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353"/>
        <w:gridCol w:w="1119"/>
        <w:gridCol w:w="916"/>
        <w:gridCol w:w="1261"/>
        <w:gridCol w:w="1305"/>
      </w:tblGrid>
      <w:tr w:rsidR="003524E2" w:rsidRPr="003524E2" w:rsidTr="00352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524E2" w:rsidRPr="003524E2" w:rsidRDefault="003524E2" w:rsidP="002D0596">
            <w:pPr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Br. predmeta</w:t>
            </w:r>
          </w:p>
        </w:tc>
        <w:tc>
          <w:tcPr>
            <w:tcW w:w="992" w:type="dxa"/>
          </w:tcPr>
          <w:p w:rsidR="003524E2" w:rsidRPr="003524E2" w:rsidRDefault="003524E2" w:rsidP="002D0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Sud</w:t>
            </w:r>
          </w:p>
          <w:p w:rsidR="003524E2" w:rsidRPr="003524E2" w:rsidRDefault="003524E2" w:rsidP="002D0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907" w:type="dxa"/>
          </w:tcPr>
          <w:p w:rsidR="003524E2" w:rsidRPr="003524E2" w:rsidRDefault="003524E2" w:rsidP="002D0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Ovrhovoditelj</w:t>
            </w:r>
          </w:p>
          <w:p w:rsidR="003524E2" w:rsidRPr="003524E2" w:rsidRDefault="003524E2" w:rsidP="002D0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Tužitelj</w:t>
            </w:r>
          </w:p>
        </w:tc>
        <w:tc>
          <w:tcPr>
            <w:tcW w:w="907" w:type="dxa"/>
          </w:tcPr>
          <w:p w:rsidR="003524E2" w:rsidRPr="003524E2" w:rsidRDefault="003524E2" w:rsidP="002D0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Sažeti opis prirode spora</w:t>
            </w:r>
          </w:p>
          <w:p w:rsidR="003524E2" w:rsidRPr="003524E2" w:rsidRDefault="003524E2" w:rsidP="002D0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916" w:type="dxa"/>
          </w:tcPr>
          <w:p w:rsidR="003524E2" w:rsidRPr="003524E2" w:rsidRDefault="003524E2" w:rsidP="002D0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proofErr w:type="spellStart"/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Izos</w:t>
            </w:r>
            <w:proofErr w:type="spellEnd"/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 xml:space="preserve"> glavnice</w:t>
            </w:r>
          </w:p>
          <w:p w:rsidR="003524E2" w:rsidRPr="003524E2" w:rsidRDefault="003524E2" w:rsidP="002D0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</w:tcPr>
          <w:p w:rsidR="003524E2" w:rsidRPr="003524E2" w:rsidRDefault="003524E2" w:rsidP="002D0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Procjena financijskog učinka</w:t>
            </w:r>
          </w:p>
          <w:p w:rsidR="003524E2" w:rsidRPr="003524E2" w:rsidRDefault="003524E2" w:rsidP="002D0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:rsidR="003524E2" w:rsidRPr="003524E2" w:rsidRDefault="003524E2" w:rsidP="002D0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Procijenjeno vrijeme odljeva ili priljeva sredstava za</w:t>
            </w:r>
          </w:p>
        </w:tc>
      </w:tr>
      <w:tr w:rsidR="003524E2" w:rsidRPr="003524E2" w:rsidTr="00352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524E2" w:rsidRPr="003524E2" w:rsidRDefault="003524E2" w:rsidP="003524E2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>28 Pr-12002/2020 PP</w:t>
            </w:r>
          </w:p>
          <w:p w:rsidR="003524E2" w:rsidRPr="003524E2" w:rsidRDefault="003524E2" w:rsidP="002D0596">
            <w:pPr>
              <w:rPr>
                <w:rFonts w:ascii="Bookman Old Style" w:hAnsi="Bookman Old Style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24E2" w:rsidRPr="003524E2" w:rsidRDefault="003524E2" w:rsidP="0035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>Općinski radni sud u  Zagrebu</w:t>
            </w:r>
          </w:p>
          <w:p w:rsidR="003524E2" w:rsidRPr="003524E2" w:rsidRDefault="003524E2" w:rsidP="002D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907" w:type="dxa"/>
          </w:tcPr>
          <w:p w:rsidR="003524E2" w:rsidRPr="003524E2" w:rsidRDefault="003524E2" w:rsidP="0035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>M. G.P.</w:t>
            </w:r>
          </w:p>
          <w:p w:rsidR="003524E2" w:rsidRPr="003524E2" w:rsidRDefault="003524E2" w:rsidP="002D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907" w:type="dxa"/>
          </w:tcPr>
          <w:p w:rsidR="003524E2" w:rsidRPr="003524E2" w:rsidRDefault="003524E2" w:rsidP="0035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Isplata razlike plaće po Sporazumu o izmjenama i dopunama Dodatka Sporazuma o osnovici za plaće u </w:t>
            </w: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>javnim službama</w:t>
            </w:r>
          </w:p>
          <w:p w:rsidR="003524E2" w:rsidRPr="003524E2" w:rsidRDefault="003524E2" w:rsidP="002D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916" w:type="dxa"/>
          </w:tcPr>
          <w:p w:rsidR="003524E2" w:rsidRPr="003524E2" w:rsidRDefault="003524E2" w:rsidP="002D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sz w:val="16"/>
                <w:szCs w:val="16"/>
              </w:rPr>
              <w:lastRenderedPageBreak/>
              <w:t>9.500,00</w:t>
            </w:r>
          </w:p>
        </w:tc>
        <w:tc>
          <w:tcPr>
            <w:tcW w:w="1261" w:type="dxa"/>
          </w:tcPr>
          <w:p w:rsidR="003524E2" w:rsidRPr="003524E2" w:rsidRDefault="003524E2" w:rsidP="002D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sz w:val="16"/>
                <w:szCs w:val="16"/>
              </w:rPr>
              <w:t>9.500,00</w:t>
            </w:r>
          </w:p>
        </w:tc>
        <w:tc>
          <w:tcPr>
            <w:tcW w:w="1305" w:type="dxa"/>
          </w:tcPr>
          <w:p w:rsidR="003524E2" w:rsidRPr="003524E2" w:rsidRDefault="003524E2" w:rsidP="002D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sz w:val="16"/>
                <w:szCs w:val="16"/>
              </w:rPr>
              <w:t>1.god</w:t>
            </w:r>
          </w:p>
        </w:tc>
      </w:tr>
      <w:tr w:rsidR="003524E2" w:rsidRPr="003524E2" w:rsidTr="00352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524E2" w:rsidRPr="003524E2" w:rsidRDefault="003524E2" w:rsidP="003524E2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>Pr-7797/2021-1</w:t>
            </w:r>
          </w:p>
          <w:p w:rsidR="003524E2" w:rsidRPr="003524E2" w:rsidRDefault="003524E2" w:rsidP="002D0596">
            <w:pPr>
              <w:rPr>
                <w:rFonts w:ascii="Bookman Old Style" w:hAnsi="Bookman Old Style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24E2" w:rsidRPr="003524E2" w:rsidRDefault="003524E2" w:rsidP="0035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>Općinski radni sud u  Zagrebu</w:t>
            </w:r>
          </w:p>
          <w:p w:rsidR="003524E2" w:rsidRPr="003524E2" w:rsidRDefault="003524E2" w:rsidP="002D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907" w:type="dxa"/>
          </w:tcPr>
          <w:p w:rsidR="003524E2" w:rsidRPr="003524E2" w:rsidRDefault="003524E2" w:rsidP="0035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>I.F.</w:t>
            </w:r>
          </w:p>
          <w:p w:rsidR="003524E2" w:rsidRPr="003524E2" w:rsidRDefault="003524E2" w:rsidP="002D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907" w:type="dxa"/>
          </w:tcPr>
          <w:p w:rsidR="003524E2" w:rsidRPr="003524E2" w:rsidRDefault="003524E2" w:rsidP="0035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>Isplata razlike plaće po Sporazumu o izmjenama i dopunama Dodatka Sporazuma o osnovici za plaće u javnim službama</w:t>
            </w:r>
          </w:p>
          <w:p w:rsidR="003524E2" w:rsidRPr="003524E2" w:rsidRDefault="003524E2" w:rsidP="002D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916" w:type="dxa"/>
          </w:tcPr>
          <w:p w:rsidR="003524E2" w:rsidRPr="003524E2" w:rsidRDefault="003524E2" w:rsidP="002D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sz w:val="16"/>
                <w:szCs w:val="16"/>
              </w:rPr>
              <w:t>8.000,00</w:t>
            </w:r>
          </w:p>
        </w:tc>
        <w:tc>
          <w:tcPr>
            <w:tcW w:w="1261" w:type="dxa"/>
          </w:tcPr>
          <w:p w:rsidR="003524E2" w:rsidRPr="003524E2" w:rsidRDefault="003524E2" w:rsidP="002D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sz w:val="16"/>
                <w:szCs w:val="16"/>
              </w:rPr>
              <w:t>8.000,00</w:t>
            </w:r>
          </w:p>
        </w:tc>
        <w:tc>
          <w:tcPr>
            <w:tcW w:w="1305" w:type="dxa"/>
          </w:tcPr>
          <w:p w:rsidR="003524E2" w:rsidRPr="003524E2" w:rsidRDefault="003524E2" w:rsidP="002D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sz w:val="16"/>
                <w:szCs w:val="16"/>
              </w:rPr>
              <w:t>1.god</w:t>
            </w:r>
          </w:p>
        </w:tc>
      </w:tr>
    </w:tbl>
    <w:p w:rsidR="004429DA" w:rsidRDefault="004429DA" w:rsidP="00BE338F">
      <w:pPr>
        <w:rPr>
          <w:rFonts w:ascii="Bookman Old Style" w:hAnsi="Bookman Old Style"/>
          <w:b/>
          <w:u w:val="single"/>
        </w:rPr>
      </w:pPr>
    </w:p>
    <w:p w:rsidR="00A45FE4" w:rsidRPr="00A45FE4" w:rsidRDefault="00A45FE4" w:rsidP="00A45FE4">
      <w:pPr>
        <w:spacing w:after="200" w:line="276" w:lineRule="auto"/>
        <w:rPr>
          <w:rFonts w:ascii="Bookman Old Style" w:hAnsi="Bookman Old Style" w:cs="Times New Roman"/>
          <w:b/>
          <w:color w:val="000000" w:themeColor="text1"/>
          <w:u w:val="single"/>
        </w:rPr>
      </w:pPr>
      <w:r w:rsidRPr="00A45FE4">
        <w:rPr>
          <w:rFonts w:ascii="Bookman Old Style" w:hAnsi="Bookman Old Style" w:cs="Times New Roman"/>
          <w:b/>
          <w:color w:val="000000" w:themeColor="text1"/>
          <w:u w:val="single"/>
        </w:rPr>
        <w:t>Izvještaj RAS-Funkcijski, obrazac RAS-Funkcijski</w:t>
      </w:r>
    </w:p>
    <w:p w:rsidR="00A45FE4" w:rsidRPr="00A45FE4" w:rsidRDefault="00D03E09" w:rsidP="00A45FE4">
      <w:pPr>
        <w:spacing w:after="200" w:line="276" w:lineRule="auto"/>
        <w:rPr>
          <w:rFonts w:ascii="Bookman Old Style" w:hAnsi="Bookman Old Style" w:cs="Times New Roman"/>
          <w:color w:val="000000" w:themeColor="text1"/>
        </w:rPr>
      </w:pPr>
      <w:r>
        <w:rPr>
          <w:rFonts w:ascii="Bookman Old Style" w:hAnsi="Bookman Old Style" w:cs="Times New Roman"/>
          <w:b/>
          <w:color w:val="000000" w:themeColor="text1"/>
        </w:rPr>
        <w:t>ŠIFRA 091</w:t>
      </w:r>
      <w:r w:rsidR="00A45FE4" w:rsidRPr="00A45FE4">
        <w:rPr>
          <w:rFonts w:ascii="Bookman Old Style" w:hAnsi="Bookman Old Style" w:cs="Times New Roman"/>
          <w:color w:val="000000" w:themeColor="text1"/>
        </w:rPr>
        <w:t xml:space="preserve">- Iznos naveden u obrascu odgovara </w:t>
      </w:r>
      <w:r>
        <w:rPr>
          <w:rFonts w:ascii="Bookman Old Style" w:hAnsi="Bookman Old Style" w:cs="Times New Roman"/>
          <w:color w:val="000000" w:themeColor="text1"/>
        </w:rPr>
        <w:t>ŠIFRI Y345</w:t>
      </w:r>
      <w:r w:rsidR="00A45FE4" w:rsidRPr="00A45FE4">
        <w:rPr>
          <w:rFonts w:ascii="Bookman Old Style" w:hAnsi="Bookman Old Style" w:cs="Times New Roman"/>
          <w:color w:val="000000" w:themeColor="text1"/>
        </w:rPr>
        <w:t xml:space="preserve"> iz obrasca PR-RAS  a obuhvaća ukupno iskazane rashode razreda 3 Rashodi poslovanja i 4 Rashodi za nabavu nefinancijske imovine      </w:t>
      </w:r>
    </w:p>
    <w:p w:rsidR="00A45FE4" w:rsidRPr="00A45FE4" w:rsidRDefault="00D03E09" w:rsidP="00A45FE4">
      <w:pPr>
        <w:spacing w:after="200" w:line="276" w:lineRule="auto"/>
        <w:rPr>
          <w:rFonts w:ascii="Bookman Old Style" w:hAnsi="Bookman Old Style" w:cs="Times New Roman"/>
          <w:color w:val="000000" w:themeColor="text1"/>
        </w:rPr>
      </w:pPr>
      <w:r>
        <w:rPr>
          <w:rFonts w:ascii="Bookman Old Style" w:hAnsi="Bookman Old Style" w:cs="Times New Roman"/>
          <w:b/>
          <w:color w:val="000000" w:themeColor="text1"/>
        </w:rPr>
        <w:t>ŠIFRA 096</w:t>
      </w:r>
      <w:r w:rsidR="00A45FE4" w:rsidRPr="00A45FE4">
        <w:rPr>
          <w:rFonts w:ascii="Bookman Old Style" w:hAnsi="Bookman Old Style" w:cs="Times New Roman"/>
          <w:b/>
          <w:color w:val="000000" w:themeColor="text1"/>
        </w:rPr>
        <w:t>-</w:t>
      </w:r>
      <w:r w:rsidR="00A45FE4" w:rsidRPr="00A45FE4">
        <w:rPr>
          <w:rFonts w:ascii="Bookman Old Style" w:hAnsi="Bookman Old Style" w:cs="Times New Roman"/>
          <w:color w:val="000000" w:themeColor="text1"/>
        </w:rPr>
        <w:t xml:space="preserve"> troškovi prehrane učenika</w:t>
      </w:r>
    </w:p>
    <w:p w:rsidR="00A45FE4" w:rsidRPr="00A45FE4" w:rsidRDefault="00A45FE4" w:rsidP="00A45FE4">
      <w:pPr>
        <w:spacing w:after="200" w:line="276" w:lineRule="auto"/>
        <w:rPr>
          <w:rFonts w:ascii="Bookman Old Style" w:hAnsi="Bookman Old Style" w:cs="Times New Roman"/>
          <w:color w:val="000000" w:themeColor="text1"/>
        </w:rPr>
      </w:pPr>
    </w:p>
    <w:p w:rsidR="00A45FE4" w:rsidRPr="00A45FE4" w:rsidRDefault="00A45FE4" w:rsidP="00A45FE4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eastAsia="hr-HR"/>
        </w:rPr>
      </w:pPr>
      <w:r w:rsidRPr="00A45FE4">
        <w:rPr>
          <w:rFonts w:ascii="Bookman Old Style" w:eastAsia="Times New Roman" w:hAnsi="Bookman Old Style" w:cs="Times New Roman"/>
          <w:b/>
          <w:u w:val="single"/>
          <w:lang w:eastAsia="hr-HR"/>
        </w:rPr>
        <w:t>Bilješke uz Izvještaj o promjenama u vrijednosti i obujmu imovine i obveza- Obrazac P-VRIO</w:t>
      </w:r>
    </w:p>
    <w:p w:rsidR="00A45FE4" w:rsidRPr="00A45FE4" w:rsidRDefault="00A45FE4" w:rsidP="00A45FE4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eastAsia="hr-HR"/>
        </w:rPr>
      </w:pPr>
    </w:p>
    <w:p w:rsidR="00A45FE4" w:rsidRPr="00A45FE4" w:rsidRDefault="00A45FE4" w:rsidP="00A45FE4">
      <w:pPr>
        <w:numPr>
          <w:ilvl w:val="0"/>
          <w:numId w:val="37"/>
        </w:numPr>
        <w:spacing w:after="0" w:line="240" w:lineRule="auto"/>
        <w:contextualSpacing/>
        <w:rPr>
          <w:rFonts w:ascii="Bookman Old Style" w:eastAsia="Times New Roman" w:hAnsi="Bookman Old Style" w:cs="Times New Roman"/>
          <w:lang w:eastAsia="hr-HR"/>
        </w:rPr>
      </w:pPr>
      <w:r w:rsidRPr="00A45FE4">
        <w:rPr>
          <w:rFonts w:ascii="Bookman Old Style" w:eastAsia="Times New Roman" w:hAnsi="Bookman Old Style" w:cs="Times New Roman"/>
          <w:lang w:eastAsia="hr-HR"/>
        </w:rPr>
        <w:t>Nema promjena</w:t>
      </w:r>
    </w:p>
    <w:p w:rsidR="00A45FE4" w:rsidRPr="00A45FE4" w:rsidRDefault="00A45FE4" w:rsidP="00A45FE4">
      <w:pPr>
        <w:spacing w:after="200" w:line="276" w:lineRule="auto"/>
        <w:ind w:left="720"/>
        <w:contextualSpacing/>
        <w:rPr>
          <w:rFonts w:ascii="Bookman Old Style" w:hAnsi="Bookman Old Style" w:cs="Times New Roman"/>
          <w:color w:val="000000" w:themeColor="text1"/>
        </w:rPr>
      </w:pPr>
    </w:p>
    <w:p w:rsidR="00D03E09" w:rsidRDefault="00D03E09" w:rsidP="004B0EC4">
      <w:pPr>
        <w:rPr>
          <w:rFonts w:ascii="Bookman Old Style" w:hAnsi="Bookman Old Style"/>
          <w:b/>
          <w:u w:val="single"/>
        </w:rPr>
      </w:pPr>
    </w:p>
    <w:p w:rsidR="003164ED" w:rsidRPr="00560123" w:rsidRDefault="005B245B" w:rsidP="004B0EC4">
      <w:pPr>
        <w:rPr>
          <w:rFonts w:ascii="Bookman Old Style" w:hAnsi="Bookman Old Style"/>
          <w:b/>
          <w:u w:val="single"/>
        </w:rPr>
      </w:pPr>
      <w:r w:rsidRPr="00560123">
        <w:rPr>
          <w:rFonts w:ascii="Bookman Old Style" w:hAnsi="Bookman Old Style"/>
          <w:b/>
          <w:u w:val="single"/>
        </w:rPr>
        <w:t xml:space="preserve">Bilješke uz Izvještaj o obvezama - </w:t>
      </w:r>
      <w:r w:rsidR="003164ED" w:rsidRPr="00560123">
        <w:rPr>
          <w:rFonts w:ascii="Bookman Old Style" w:hAnsi="Bookman Old Style"/>
          <w:b/>
          <w:u w:val="single"/>
        </w:rPr>
        <w:t>Obrazac Obveze</w:t>
      </w:r>
    </w:p>
    <w:p w:rsidR="00AC1C82" w:rsidRPr="00560123" w:rsidRDefault="00B708FF" w:rsidP="003164ED">
      <w:pPr>
        <w:spacing w:after="200" w:line="276" w:lineRule="auto"/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b/>
          <w:u w:val="single"/>
        </w:rPr>
        <w:t xml:space="preserve">ŠIFRA V009 </w:t>
      </w:r>
      <w:r w:rsidR="006850D6" w:rsidRPr="00560123">
        <w:rPr>
          <w:rFonts w:ascii="Bookman Old Style" w:hAnsi="Bookman Old Style"/>
          <w:b/>
          <w:color w:val="000000" w:themeColor="text1"/>
        </w:rPr>
        <w:t>-</w:t>
      </w:r>
      <w:r w:rsidR="00907C80" w:rsidRPr="00560123">
        <w:rPr>
          <w:rFonts w:ascii="Bookman Old Style" w:hAnsi="Bookman Old Style"/>
          <w:color w:val="000000" w:themeColor="text1"/>
        </w:rPr>
        <w:t xml:space="preserve"> </w:t>
      </w:r>
      <w:r w:rsidR="00E429F9" w:rsidRPr="00560123">
        <w:rPr>
          <w:rFonts w:ascii="Bookman Old Style" w:hAnsi="Bookman Old Style"/>
          <w:color w:val="000000" w:themeColor="text1"/>
        </w:rPr>
        <w:t xml:space="preserve">Stanje obveza na dan </w:t>
      </w:r>
      <w:r w:rsidRPr="00560123">
        <w:rPr>
          <w:rFonts w:ascii="Bookman Old Style" w:hAnsi="Bookman Old Style"/>
          <w:b/>
          <w:color w:val="000000" w:themeColor="text1"/>
        </w:rPr>
        <w:t>3</w:t>
      </w:r>
      <w:r w:rsidR="00D03E09">
        <w:rPr>
          <w:rFonts w:ascii="Bookman Old Style" w:hAnsi="Bookman Old Style"/>
          <w:b/>
          <w:color w:val="000000" w:themeColor="text1"/>
        </w:rPr>
        <w:t>1</w:t>
      </w:r>
      <w:r w:rsidRPr="00560123">
        <w:rPr>
          <w:rFonts w:ascii="Bookman Old Style" w:hAnsi="Bookman Old Style"/>
          <w:b/>
          <w:color w:val="000000" w:themeColor="text1"/>
        </w:rPr>
        <w:t>.</w:t>
      </w:r>
      <w:r w:rsidR="00D03E09">
        <w:rPr>
          <w:rFonts w:ascii="Bookman Old Style" w:hAnsi="Bookman Old Style"/>
          <w:b/>
          <w:color w:val="000000" w:themeColor="text1"/>
        </w:rPr>
        <w:t>12</w:t>
      </w:r>
      <w:r w:rsidRPr="00560123">
        <w:rPr>
          <w:rFonts w:ascii="Bookman Old Style" w:hAnsi="Bookman Old Style"/>
          <w:b/>
          <w:color w:val="000000" w:themeColor="text1"/>
        </w:rPr>
        <w:t>.202</w:t>
      </w:r>
      <w:r w:rsidR="00D03E09">
        <w:rPr>
          <w:rFonts w:ascii="Bookman Old Style" w:hAnsi="Bookman Old Style"/>
          <w:b/>
          <w:color w:val="000000" w:themeColor="text1"/>
        </w:rPr>
        <w:t>2</w:t>
      </w:r>
      <w:r w:rsidR="0052007B" w:rsidRPr="00560123">
        <w:rPr>
          <w:rFonts w:ascii="Bookman Old Style" w:hAnsi="Bookman Old Style"/>
          <w:color w:val="000000" w:themeColor="text1"/>
        </w:rPr>
        <w:t xml:space="preserve">.  je </w:t>
      </w:r>
      <w:r w:rsidR="00D03E09">
        <w:rPr>
          <w:rFonts w:ascii="Bookman Old Style" w:hAnsi="Bookman Old Style"/>
          <w:b/>
          <w:color w:val="000000" w:themeColor="text1"/>
        </w:rPr>
        <w:t>641.928,56</w:t>
      </w:r>
      <w:r w:rsidR="005B5359" w:rsidRPr="00560123">
        <w:rPr>
          <w:rFonts w:ascii="Bookman Old Style" w:hAnsi="Bookman Old Style"/>
          <w:b/>
          <w:color w:val="000000" w:themeColor="text1"/>
        </w:rPr>
        <w:t xml:space="preserve"> </w:t>
      </w:r>
      <w:r w:rsidR="00060028" w:rsidRPr="00560123">
        <w:rPr>
          <w:rFonts w:ascii="Bookman Old Style" w:hAnsi="Bookman Old Style"/>
          <w:b/>
          <w:color w:val="000000" w:themeColor="text1"/>
        </w:rPr>
        <w:t xml:space="preserve"> </w:t>
      </w:r>
      <w:r w:rsidR="00C8506A" w:rsidRPr="00560123">
        <w:rPr>
          <w:rFonts w:ascii="Bookman Old Style" w:hAnsi="Bookman Old Style"/>
          <w:color w:val="000000" w:themeColor="text1"/>
        </w:rPr>
        <w:t>kn .</w:t>
      </w:r>
    </w:p>
    <w:p w:rsidR="00BC73CB" w:rsidRDefault="00E6758C" w:rsidP="00BC73CB">
      <w:pPr>
        <w:spacing w:after="200" w:line="276" w:lineRule="auto"/>
        <w:rPr>
          <w:rFonts w:ascii="Bookman Old Style" w:hAnsi="Bookman Old Style"/>
          <w:color w:val="000000" w:themeColor="text1"/>
        </w:rPr>
      </w:pPr>
      <w:r w:rsidRPr="00BC73CB">
        <w:rPr>
          <w:rFonts w:ascii="Bookman Old Style" w:hAnsi="Bookman Old Style"/>
          <w:color w:val="000000" w:themeColor="text1"/>
        </w:rPr>
        <w:t>Sastoje se od</w:t>
      </w:r>
      <w:r w:rsidR="00053659" w:rsidRPr="00BC73CB">
        <w:rPr>
          <w:rFonts w:ascii="Bookman Old Style" w:hAnsi="Bookman Old Style"/>
          <w:color w:val="000000" w:themeColor="text1"/>
        </w:rPr>
        <w:t xml:space="preserve"> </w:t>
      </w:r>
      <w:r w:rsidR="00BC73CB">
        <w:rPr>
          <w:rFonts w:ascii="Bookman Old Style" w:hAnsi="Bookman Old Style"/>
          <w:color w:val="000000" w:themeColor="text1"/>
        </w:rPr>
        <w:t>:</w:t>
      </w:r>
    </w:p>
    <w:p w:rsidR="00E6758C" w:rsidRPr="00BC73CB" w:rsidRDefault="00053659" w:rsidP="00BC73CB">
      <w:pPr>
        <w:pStyle w:val="Odlomakpopisa"/>
        <w:numPr>
          <w:ilvl w:val="0"/>
          <w:numId w:val="27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 w:rsidRPr="00BC73CB">
        <w:rPr>
          <w:rFonts w:ascii="Bookman Old Style" w:hAnsi="Bookman Old Style"/>
          <w:color w:val="000000" w:themeColor="text1"/>
        </w:rPr>
        <w:t>(Š</w:t>
      </w:r>
      <w:r w:rsidR="00727D8E">
        <w:rPr>
          <w:rFonts w:ascii="Bookman Old Style" w:hAnsi="Bookman Old Style"/>
          <w:color w:val="000000" w:themeColor="text1"/>
        </w:rPr>
        <w:t xml:space="preserve">IFRE </w:t>
      </w:r>
      <w:r w:rsidRPr="00BC73CB">
        <w:rPr>
          <w:rFonts w:ascii="Bookman Old Style" w:hAnsi="Bookman Old Style"/>
          <w:color w:val="000000" w:themeColor="text1"/>
        </w:rPr>
        <w:t>ND23 i ND24)</w:t>
      </w:r>
      <w:r w:rsidR="00E6758C" w:rsidRPr="00BC73CB">
        <w:rPr>
          <w:rFonts w:ascii="Bookman Old Style" w:hAnsi="Bookman Old Style"/>
          <w:color w:val="000000" w:themeColor="text1"/>
        </w:rPr>
        <w:t>:</w:t>
      </w:r>
    </w:p>
    <w:p w:rsidR="00BC73CB" w:rsidRPr="00BC73CB" w:rsidRDefault="00BC73CB" w:rsidP="00BC73CB">
      <w:pPr>
        <w:pStyle w:val="Odlomakpopisa"/>
        <w:spacing w:after="200" w:line="276" w:lineRule="auto"/>
        <w:rPr>
          <w:rFonts w:ascii="Bookman Old Style" w:hAnsi="Bookman Old Style"/>
          <w:color w:val="000000" w:themeColor="text1"/>
        </w:rPr>
      </w:pPr>
    </w:p>
    <w:p w:rsidR="00E90EB6" w:rsidRDefault="007B4408" w:rsidP="00E90EB6">
      <w:pPr>
        <w:pStyle w:val="Odlomakpopisa"/>
        <w:numPr>
          <w:ilvl w:val="0"/>
          <w:numId w:val="6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386.978,78</w:t>
      </w:r>
      <w:r w:rsidR="00372841" w:rsidRPr="00560123">
        <w:rPr>
          <w:rFonts w:ascii="Bookman Old Style" w:hAnsi="Bookman Old Style"/>
          <w:color w:val="000000" w:themeColor="text1"/>
        </w:rPr>
        <w:t xml:space="preserve"> kn </w:t>
      </w:r>
      <w:r w:rsidR="00C8506A" w:rsidRPr="00560123">
        <w:rPr>
          <w:rFonts w:ascii="Bookman Old Style" w:hAnsi="Bookman Old Style"/>
          <w:color w:val="000000" w:themeColor="text1"/>
        </w:rPr>
        <w:t xml:space="preserve">odnose se na obveze  prema zaposlenima </w:t>
      </w:r>
      <w:r w:rsidR="0052007B" w:rsidRPr="00560123">
        <w:rPr>
          <w:rFonts w:ascii="Bookman Old Style" w:hAnsi="Bookman Old Style"/>
          <w:color w:val="000000" w:themeColor="text1"/>
        </w:rPr>
        <w:t xml:space="preserve">za obračunate plaće </w:t>
      </w:r>
      <w:r w:rsidR="007E50F9" w:rsidRPr="00560123">
        <w:rPr>
          <w:rFonts w:ascii="Bookman Old Style" w:hAnsi="Bookman Old Style"/>
          <w:color w:val="000000" w:themeColor="text1"/>
        </w:rPr>
        <w:t>za</w:t>
      </w:r>
      <w:r w:rsidR="0052007B" w:rsidRPr="00560123">
        <w:rPr>
          <w:rFonts w:ascii="Bookman Old Style" w:hAnsi="Bookman Old Style"/>
          <w:color w:val="000000" w:themeColor="text1"/>
        </w:rPr>
        <w:t xml:space="preserve"> </w:t>
      </w:r>
      <w:r w:rsidR="00D03E09">
        <w:rPr>
          <w:rFonts w:ascii="Bookman Old Style" w:hAnsi="Bookman Old Style"/>
          <w:color w:val="000000" w:themeColor="text1"/>
        </w:rPr>
        <w:t>12</w:t>
      </w:r>
      <w:r w:rsidR="0052007B" w:rsidRPr="00560123">
        <w:rPr>
          <w:rFonts w:ascii="Bookman Old Style" w:hAnsi="Bookman Old Style"/>
          <w:color w:val="000000" w:themeColor="text1"/>
        </w:rPr>
        <w:t xml:space="preserve"> mj</w:t>
      </w:r>
      <w:r w:rsidR="00022D2D" w:rsidRPr="00560123">
        <w:rPr>
          <w:rFonts w:ascii="Bookman Old Style" w:hAnsi="Bookman Old Style"/>
          <w:color w:val="000000" w:themeColor="text1"/>
        </w:rPr>
        <w:t>.</w:t>
      </w:r>
      <w:r w:rsidR="0052007B" w:rsidRPr="00560123">
        <w:rPr>
          <w:rFonts w:ascii="Bookman Old Style" w:hAnsi="Bookman Old Style"/>
          <w:color w:val="000000" w:themeColor="text1"/>
        </w:rPr>
        <w:t xml:space="preserve"> 20</w:t>
      </w:r>
      <w:r w:rsidR="00060028" w:rsidRPr="00560123">
        <w:rPr>
          <w:rFonts w:ascii="Bookman Old Style" w:hAnsi="Bookman Old Style"/>
          <w:color w:val="000000" w:themeColor="text1"/>
        </w:rPr>
        <w:t>2</w:t>
      </w:r>
      <w:r w:rsidR="00014382" w:rsidRPr="00560123">
        <w:rPr>
          <w:rFonts w:ascii="Bookman Old Style" w:hAnsi="Bookman Old Style"/>
          <w:color w:val="000000" w:themeColor="text1"/>
        </w:rPr>
        <w:t>2</w:t>
      </w:r>
      <w:r w:rsidR="005A4487" w:rsidRPr="00560123">
        <w:rPr>
          <w:rFonts w:ascii="Bookman Old Style" w:hAnsi="Bookman Old Style"/>
          <w:color w:val="000000" w:themeColor="text1"/>
        </w:rPr>
        <w:t xml:space="preserve">. </w:t>
      </w:r>
    </w:p>
    <w:p w:rsidR="00D03E09" w:rsidRPr="00560123" w:rsidRDefault="008D7677" w:rsidP="00E90EB6">
      <w:pPr>
        <w:pStyle w:val="Odlomakpopisa"/>
        <w:numPr>
          <w:ilvl w:val="0"/>
          <w:numId w:val="6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</w:t>
      </w:r>
      <w:r w:rsidR="00D03E09">
        <w:rPr>
          <w:rFonts w:ascii="Bookman Old Style" w:hAnsi="Bookman Old Style"/>
          <w:color w:val="000000" w:themeColor="text1"/>
        </w:rPr>
        <w:t xml:space="preserve">22.177,34 prijevoz </w:t>
      </w:r>
      <w:r w:rsidR="00053659">
        <w:rPr>
          <w:rFonts w:ascii="Bookman Old Style" w:hAnsi="Bookman Old Style"/>
          <w:color w:val="000000" w:themeColor="text1"/>
        </w:rPr>
        <w:t>zaposlenika</w:t>
      </w:r>
    </w:p>
    <w:p w:rsidR="00072602" w:rsidRPr="00560123" w:rsidRDefault="008D7677" w:rsidP="00E90EB6">
      <w:pPr>
        <w:pStyle w:val="Odlomakpopisa"/>
        <w:numPr>
          <w:ilvl w:val="0"/>
          <w:numId w:val="6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     </w:t>
      </w:r>
      <w:r w:rsidR="00B708FF" w:rsidRPr="00560123">
        <w:rPr>
          <w:rFonts w:ascii="Bookman Old Style" w:hAnsi="Bookman Old Style"/>
          <w:color w:val="000000" w:themeColor="text1"/>
        </w:rPr>
        <w:t>937,5</w:t>
      </w:r>
      <w:r w:rsidR="00D03E09">
        <w:rPr>
          <w:rFonts w:ascii="Bookman Old Style" w:hAnsi="Bookman Old Style"/>
          <w:color w:val="000000" w:themeColor="text1"/>
        </w:rPr>
        <w:t>2</w:t>
      </w:r>
      <w:r w:rsidR="00072602" w:rsidRPr="00560123">
        <w:rPr>
          <w:rFonts w:ascii="Bookman Old Style" w:hAnsi="Bookman Old Style"/>
          <w:color w:val="000000" w:themeColor="text1"/>
        </w:rPr>
        <w:t xml:space="preserve"> kn naknada invalidi</w:t>
      </w:r>
    </w:p>
    <w:p w:rsidR="00CE7F08" w:rsidRPr="00560123" w:rsidRDefault="008D7677" w:rsidP="00E90EB6">
      <w:pPr>
        <w:pStyle w:val="Odlomakpopisa"/>
        <w:numPr>
          <w:ilvl w:val="0"/>
          <w:numId w:val="6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  </w:t>
      </w:r>
      <w:r w:rsidR="00D03E09">
        <w:rPr>
          <w:rFonts w:ascii="Bookman Old Style" w:hAnsi="Bookman Old Style"/>
          <w:color w:val="000000" w:themeColor="text1"/>
        </w:rPr>
        <w:t>4.557,17</w:t>
      </w:r>
      <w:r w:rsidR="00CE7F08" w:rsidRPr="00560123">
        <w:rPr>
          <w:rFonts w:ascii="Bookman Old Style" w:hAnsi="Bookman Old Style"/>
          <w:color w:val="000000" w:themeColor="text1"/>
        </w:rPr>
        <w:t xml:space="preserve"> kn –bolovanj</w:t>
      </w:r>
      <w:r w:rsidR="00D03E09">
        <w:rPr>
          <w:rFonts w:ascii="Bookman Old Style" w:hAnsi="Bookman Old Style"/>
          <w:color w:val="000000" w:themeColor="text1"/>
        </w:rPr>
        <w:t xml:space="preserve">e na teret </w:t>
      </w:r>
      <w:r w:rsidR="00CE7F08" w:rsidRPr="00560123">
        <w:rPr>
          <w:rFonts w:ascii="Bookman Old Style" w:hAnsi="Bookman Old Style"/>
          <w:color w:val="000000" w:themeColor="text1"/>
        </w:rPr>
        <w:t xml:space="preserve"> HZZO</w:t>
      </w:r>
    </w:p>
    <w:p w:rsidR="000A682C" w:rsidRDefault="007B4408" w:rsidP="00E90EB6">
      <w:pPr>
        <w:pStyle w:val="Odlomakpopisa"/>
        <w:numPr>
          <w:ilvl w:val="0"/>
          <w:numId w:val="6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130.797,99</w:t>
      </w:r>
      <w:r w:rsidR="00890A70" w:rsidRPr="00560123">
        <w:rPr>
          <w:rFonts w:ascii="Bookman Old Style" w:hAnsi="Bookman Old Style"/>
          <w:color w:val="000000" w:themeColor="text1"/>
        </w:rPr>
        <w:t xml:space="preserve"> kn </w:t>
      </w:r>
      <w:r w:rsidR="003A2F65" w:rsidRPr="00560123">
        <w:rPr>
          <w:rFonts w:ascii="Bookman Old Style" w:hAnsi="Bookman Old Style"/>
          <w:color w:val="000000" w:themeColor="text1"/>
        </w:rPr>
        <w:t xml:space="preserve">-obveze prema dobavljačima- </w:t>
      </w:r>
      <w:r w:rsidR="00890A70" w:rsidRPr="00560123">
        <w:rPr>
          <w:rFonts w:ascii="Bookman Old Style" w:hAnsi="Bookman Old Style"/>
          <w:color w:val="000000" w:themeColor="text1"/>
        </w:rPr>
        <w:t>neplaćeni računa kojim</w:t>
      </w:r>
      <w:r w:rsidR="00AC1C82" w:rsidRPr="00560123">
        <w:rPr>
          <w:rFonts w:ascii="Bookman Old Style" w:hAnsi="Bookman Old Style"/>
          <w:color w:val="000000" w:themeColor="text1"/>
        </w:rPr>
        <w:t xml:space="preserve">a je rok dospijeća </w:t>
      </w:r>
      <w:r w:rsidR="00D03E09">
        <w:rPr>
          <w:rFonts w:ascii="Bookman Old Style" w:hAnsi="Bookman Old Style"/>
          <w:color w:val="000000" w:themeColor="text1"/>
        </w:rPr>
        <w:t xml:space="preserve">siječanj </w:t>
      </w:r>
      <w:r w:rsidR="00AC1C82" w:rsidRPr="00560123">
        <w:rPr>
          <w:rFonts w:ascii="Bookman Old Style" w:hAnsi="Bookman Old Style"/>
          <w:color w:val="000000" w:themeColor="text1"/>
        </w:rPr>
        <w:t>202</w:t>
      </w:r>
      <w:r w:rsidR="00D03E09">
        <w:rPr>
          <w:rFonts w:ascii="Bookman Old Style" w:hAnsi="Bookman Old Style"/>
          <w:color w:val="000000" w:themeColor="text1"/>
        </w:rPr>
        <w:t>3</w:t>
      </w:r>
      <w:r w:rsidR="00FF40DD" w:rsidRPr="00560123">
        <w:rPr>
          <w:rFonts w:ascii="Bookman Old Style" w:hAnsi="Bookman Old Style"/>
          <w:color w:val="000000" w:themeColor="text1"/>
        </w:rPr>
        <w:t>.</w:t>
      </w:r>
      <w:r w:rsidR="00C158CC" w:rsidRPr="00560123">
        <w:rPr>
          <w:rFonts w:ascii="Bookman Old Style" w:hAnsi="Bookman Old Style"/>
          <w:color w:val="000000" w:themeColor="text1"/>
        </w:rPr>
        <w:t xml:space="preserve"> godine</w:t>
      </w:r>
      <w:r w:rsidR="00890A70" w:rsidRPr="00560123">
        <w:rPr>
          <w:rFonts w:ascii="Bookman Old Style" w:hAnsi="Bookman Old Style"/>
          <w:color w:val="000000" w:themeColor="text1"/>
        </w:rPr>
        <w:t>.</w:t>
      </w:r>
    </w:p>
    <w:p w:rsidR="00BC73CB" w:rsidRPr="00560123" w:rsidRDefault="00BC73CB" w:rsidP="00BC73CB">
      <w:pPr>
        <w:pStyle w:val="Odlomakpopisa"/>
        <w:spacing w:after="200" w:line="276" w:lineRule="auto"/>
        <w:rPr>
          <w:rFonts w:ascii="Bookman Old Style" w:hAnsi="Bookman Old Style"/>
          <w:color w:val="000000" w:themeColor="text1"/>
        </w:rPr>
      </w:pPr>
    </w:p>
    <w:p w:rsidR="006212E8" w:rsidRDefault="00014382" w:rsidP="00BC73CB">
      <w:pPr>
        <w:pStyle w:val="Odlomakpopisa"/>
        <w:numPr>
          <w:ilvl w:val="0"/>
          <w:numId w:val="27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 w:rsidRPr="00BC73CB">
        <w:rPr>
          <w:rFonts w:ascii="Bookman Old Style" w:hAnsi="Bookman Old Style"/>
          <w:color w:val="000000" w:themeColor="text1"/>
        </w:rPr>
        <w:t>ŠIFR</w:t>
      </w:r>
      <w:r w:rsidR="00F30AFE">
        <w:rPr>
          <w:rFonts w:ascii="Bookman Old Style" w:hAnsi="Bookman Old Style"/>
          <w:color w:val="000000" w:themeColor="text1"/>
        </w:rPr>
        <w:t>E</w:t>
      </w:r>
      <w:r w:rsidRPr="00BC73CB">
        <w:rPr>
          <w:rFonts w:ascii="Bookman Old Style" w:hAnsi="Bookman Old Style"/>
          <w:color w:val="000000" w:themeColor="text1"/>
        </w:rPr>
        <w:t xml:space="preserve"> V</w:t>
      </w:r>
      <w:r w:rsidR="00F30AFE">
        <w:rPr>
          <w:rFonts w:ascii="Bookman Old Style" w:hAnsi="Bookman Old Style"/>
          <w:color w:val="000000" w:themeColor="text1"/>
        </w:rPr>
        <w:t>0</w:t>
      </w:r>
      <w:r w:rsidRPr="00BC73CB">
        <w:rPr>
          <w:rFonts w:ascii="Bookman Old Style" w:hAnsi="Bookman Old Style"/>
          <w:color w:val="000000" w:themeColor="text1"/>
        </w:rPr>
        <w:t>10</w:t>
      </w:r>
      <w:r w:rsidR="00B401D1" w:rsidRPr="00BC73CB">
        <w:rPr>
          <w:rFonts w:ascii="Bookman Old Style" w:hAnsi="Bookman Old Style"/>
          <w:b/>
          <w:color w:val="000000" w:themeColor="text1"/>
        </w:rPr>
        <w:t xml:space="preserve"> </w:t>
      </w:r>
      <w:r w:rsidR="003149A9" w:rsidRPr="00BC73CB">
        <w:rPr>
          <w:rFonts w:ascii="Bookman Old Style" w:hAnsi="Bookman Old Style"/>
          <w:b/>
          <w:color w:val="000000" w:themeColor="text1"/>
        </w:rPr>
        <w:t xml:space="preserve">- </w:t>
      </w:r>
      <w:r w:rsidR="003149A9" w:rsidRPr="00BC73CB">
        <w:rPr>
          <w:rFonts w:ascii="Bookman Old Style" w:hAnsi="Bookman Old Style"/>
          <w:color w:val="000000" w:themeColor="text1"/>
        </w:rPr>
        <w:t>međuproračunske obveze</w:t>
      </w:r>
      <w:r w:rsidR="007B4408" w:rsidRPr="00BC73CB">
        <w:rPr>
          <w:rFonts w:ascii="Bookman Old Style" w:hAnsi="Bookman Old Style"/>
          <w:color w:val="000000" w:themeColor="text1"/>
        </w:rPr>
        <w:t xml:space="preserve"> 96.479,76 kn</w:t>
      </w:r>
    </w:p>
    <w:p w:rsidR="00BC73CB" w:rsidRPr="00BC73CB" w:rsidRDefault="00BC73CB" w:rsidP="00BC73CB">
      <w:pPr>
        <w:pStyle w:val="Odlomakpopisa"/>
        <w:spacing w:after="200" w:line="276" w:lineRule="auto"/>
        <w:rPr>
          <w:rFonts w:ascii="Bookman Old Style" w:hAnsi="Bookman Old Style"/>
          <w:color w:val="000000" w:themeColor="text1"/>
        </w:rPr>
      </w:pPr>
    </w:p>
    <w:p w:rsidR="00B401D1" w:rsidRDefault="007B4408" w:rsidP="003164ED">
      <w:pPr>
        <w:pStyle w:val="Odlomakpopisa"/>
        <w:numPr>
          <w:ilvl w:val="0"/>
          <w:numId w:val="24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lastRenderedPageBreak/>
        <w:t>70.081,40</w:t>
      </w:r>
      <w:r w:rsidR="00B401D1" w:rsidRPr="00560123">
        <w:rPr>
          <w:rFonts w:ascii="Bookman Old Style" w:hAnsi="Bookman Old Style"/>
          <w:color w:val="000000" w:themeColor="text1"/>
        </w:rPr>
        <w:t xml:space="preserve"> kuna –povrat HZZO-a za bolovanja preko 42 dana </w:t>
      </w:r>
    </w:p>
    <w:p w:rsidR="007B4408" w:rsidRPr="00560123" w:rsidRDefault="007B4408" w:rsidP="003164ED">
      <w:pPr>
        <w:pStyle w:val="Odlomakpopisa"/>
        <w:numPr>
          <w:ilvl w:val="0"/>
          <w:numId w:val="24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      0,01 kn – neuplaćeni prihod</w:t>
      </w:r>
    </w:p>
    <w:p w:rsidR="009F30C9" w:rsidRDefault="007B4408" w:rsidP="009F30C9">
      <w:pPr>
        <w:pStyle w:val="Odlomakpopisa"/>
        <w:numPr>
          <w:ilvl w:val="0"/>
          <w:numId w:val="24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25.766,86</w:t>
      </w:r>
      <w:r w:rsidR="00014382" w:rsidRPr="00560123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– neuplaćene pomoći-MZO</w:t>
      </w:r>
    </w:p>
    <w:p w:rsidR="007B4408" w:rsidRPr="00560123" w:rsidRDefault="007B4408" w:rsidP="009F30C9">
      <w:pPr>
        <w:pStyle w:val="Odlomakpopisa"/>
        <w:numPr>
          <w:ilvl w:val="0"/>
          <w:numId w:val="24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  631,49- obveze za povrat u proračun- više uplaćeni porezi i doprinosi</w:t>
      </w:r>
    </w:p>
    <w:p w:rsidR="00B708FF" w:rsidRPr="00560123" w:rsidRDefault="00B708FF" w:rsidP="00B708FF">
      <w:pPr>
        <w:rPr>
          <w:rFonts w:ascii="Bookman Old Style" w:hAnsi="Bookman Old Style"/>
        </w:rPr>
      </w:pPr>
    </w:p>
    <w:p w:rsidR="00B708FF" w:rsidRPr="00560123" w:rsidRDefault="00B708FF" w:rsidP="00B708FF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560123">
        <w:rPr>
          <w:rFonts w:ascii="Bookman Old Style" w:hAnsi="Bookman Old Style" w:cs="Arial"/>
        </w:rPr>
        <w:t>Osnovna škola Rude nema ugovornih odnosa i slično koji uz ispunjenje određenih uvjeta mogu postati obveza ili imovina (dana kreditna pisma, hipoteke i sl.).</w:t>
      </w:r>
    </w:p>
    <w:p w:rsidR="00B708FF" w:rsidRPr="00560123" w:rsidRDefault="00B708FF" w:rsidP="00B708FF">
      <w:pPr>
        <w:rPr>
          <w:rFonts w:ascii="Bookman Old Style" w:hAnsi="Bookman Old Style"/>
          <w:b/>
          <w:u w:val="single"/>
        </w:rPr>
      </w:pPr>
    </w:p>
    <w:p w:rsidR="001929D6" w:rsidRPr="00955272" w:rsidRDefault="00955272" w:rsidP="00B708FF">
      <w:pPr>
        <w:spacing w:after="200" w:line="276" w:lineRule="auto"/>
        <w:rPr>
          <w:rFonts w:ascii="Bookman Old Style" w:hAnsi="Bookman Old Style"/>
          <w:color w:val="000000" w:themeColor="text1"/>
        </w:rPr>
      </w:pPr>
      <w:r w:rsidRPr="00955272">
        <w:rPr>
          <w:rFonts w:ascii="Bookman Old Style" w:hAnsi="Bookman Old Style"/>
        </w:rPr>
        <w:t>Škola nije u sustavu PDV-a</w:t>
      </w:r>
      <w:r>
        <w:rPr>
          <w:rFonts w:ascii="Bookman Old Style" w:hAnsi="Bookman Old Style"/>
        </w:rPr>
        <w:t>.</w:t>
      </w:r>
    </w:p>
    <w:p w:rsidR="004B0EC4" w:rsidRPr="00560123" w:rsidRDefault="00060028" w:rsidP="004B0EC4">
      <w:p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U  Rudama, </w:t>
      </w:r>
      <w:r w:rsidR="00D03E09">
        <w:rPr>
          <w:rFonts w:ascii="Bookman Old Style" w:hAnsi="Bookman Old Style"/>
        </w:rPr>
        <w:t>31</w:t>
      </w:r>
      <w:r w:rsidR="00A641EF" w:rsidRPr="00560123">
        <w:rPr>
          <w:rFonts w:ascii="Bookman Old Style" w:hAnsi="Bookman Old Style"/>
        </w:rPr>
        <w:t>.</w:t>
      </w:r>
      <w:r w:rsidRPr="00560123">
        <w:rPr>
          <w:rFonts w:ascii="Bookman Old Style" w:hAnsi="Bookman Old Style"/>
        </w:rPr>
        <w:t xml:space="preserve"> </w:t>
      </w:r>
      <w:r w:rsidR="001F0E80" w:rsidRPr="00560123">
        <w:rPr>
          <w:rFonts w:ascii="Bookman Old Style" w:hAnsi="Bookman Old Style"/>
        </w:rPr>
        <w:t>s</w:t>
      </w:r>
      <w:r w:rsidR="00D03E09">
        <w:rPr>
          <w:rFonts w:ascii="Bookman Old Style" w:hAnsi="Bookman Old Style"/>
        </w:rPr>
        <w:t>iječnja</w:t>
      </w:r>
      <w:r w:rsidR="005F25AD" w:rsidRPr="00560123">
        <w:rPr>
          <w:rFonts w:ascii="Bookman Old Style" w:hAnsi="Bookman Old Style"/>
        </w:rPr>
        <w:t xml:space="preserve">  </w:t>
      </w:r>
      <w:r w:rsidR="008C1EF1" w:rsidRPr="00560123">
        <w:rPr>
          <w:rFonts w:ascii="Bookman Old Style" w:hAnsi="Bookman Old Style"/>
        </w:rPr>
        <w:t>202</w:t>
      </w:r>
      <w:r w:rsidR="00D03E09">
        <w:rPr>
          <w:rFonts w:ascii="Bookman Old Style" w:hAnsi="Bookman Old Style"/>
        </w:rPr>
        <w:t>3</w:t>
      </w:r>
      <w:r w:rsidR="00022D2D" w:rsidRPr="00560123">
        <w:rPr>
          <w:rFonts w:ascii="Bookman Old Style" w:hAnsi="Bookman Old Style"/>
        </w:rPr>
        <w:t>.</w:t>
      </w:r>
    </w:p>
    <w:p w:rsidR="000C69C1" w:rsidRPr="00560123" w:rsidRDefault="000C69C1" w:rsidP="004B0EC4">
      <w:pPr>
        <w:rPr>
          <w:rFonts w:ascii="Bookman Old Style" w:hAnsi="Bookman Old Style"/>
        </w:rPr>
      </w:pPr>
    </w:p>
    <w:p w:rsidR="000C69C1" w:rsidRPr="00560123" w:rsidRDefault="000C69C1" w:rsidP="00112738">
      <w:pPr>
        <w:tabs>
          <w:tab w:val="left" w:pos="8043"/>
        </w:tabs>
        <w:rPr>
          <w:rFonts w:ascii="Bookman Old Style" w:hAnsi="Bookman Old Style"/>
        </w:rPr>
      </w:pPr>
    </w:p>
    <w:p w:rsidR="004B0EC4" w:rsidRPr="00560123" w:rsidRDefault="000C69C1" w:rsidP="00112738">
      <w:pPr>
        <w:tabs>
          <w:tab w:val="left" w:pos="8043"/>
        </w:tabs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Bilješke sastavila</w:t>
      </w:r>
      <w:r w:rsidR="00B82BD0" w:rsidRPr="00560123">
        <w:rPr>
          <w:rFonts w:ascii="Bookman Old Style" w:hAnsi="Bookman Old Style"/>
        </w:rPr>
        <w:t>:</w:t>
      </w:r>
      <w:r w:rsidR="00112738" w:rsidRPr="00560123">
        <w:rPr>
          <w:rFonts w:ascii="Bookman Old Style" w:hAnsi="Bookman Old Style"/>
        </w:rPr>
        <w:t xml:space="preserve">                           </w:t>
      </w:r>
      <w:r w:rsidR="00D73B5E" w:rsidRPr="00560123">
        <w:rPr>
          <w:rFonts w:ascii="Bookman Old Style" w:hAnsi="Bookman Old Style"/>
        </w:rPr>
        <w:t xml:space="preserve"> M.P.</w:t>
      </w:r>
      <w:r w:rsidR="00112738" w:rsidRPr="00560123">
        <w:rPr>
          <w:rFonts w:ascii="Bookman Old Style" w:hAnsi="Bookman Old Style"/>
        </w:rPr>
        <w:t xml:space="preserve">           </w:t>
      </w:r>
      <w:r w:rsidR="00D74CC1" w:rsidRPr="00560123">
        <w:rPr>
          <w:rFonts w:ascii="Bookman Old Style" w:hAnsi="Bookman Old Style"/>
          <w:b/>
        </w:rPr>
        <w:t>Zakonski predstavnik</w:t>
      </w:r>
      <w:r w:rsidR="00112738" w:rsidRPr="00560123">
        <w:rPr>
          <w:rFonts w:ascii="Bookman Old Style" w:hAnsi="Bookman Old Style"/>
        </w:rPr>
        <w:t>:</w:t>
      </w:r>
    </w:p>
    <w:p w:rsidR="00E903C0" w:rsidRPr="00560123" w:rsidRDefault="00022D2D" w:rsidP="00E903C0">
      <w:pPr>
        <w:jc w:val="both"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Silvija Dubić</w:t>
      </w:r>
      <w:r w:rsidR="000C69C1" w:rsidRPr="00560123">
        <w:rPr>
          <w:rFonts w:ascii="Bookman Old Style" w:hAnsi="Bookman Old Style"/>
        </w:rPr>
        <w:t xml:space="preserve">                                  </w:t>
      </w:r>
      <w:r w:rsidR="00060028" w:rsidRPr="00560123">
        <w:rPr>
          <w:rFonts w:ascii="Bookman Old Style" w:hAnsi="Bookman Old Style"/>
        </w:rPr>
        <w:t xml:space="preserve">                      </w:t>
      </w:r>
      <w:r w:rsidR="001F0E80" w:rsidRPr="00560123">
        <w:rPr>
          <w:rFonts w:ascii="Bookman Old Style" w:hAnsi="Bookman Old Style"/>
        </w:rPr>
        <w:t>Miroslav Fresl</w:t>
      </w:r>
      <w:r w:rsidR="00E903C0" w:rsidRPr="00560123">
        <w:rPr>
          <w:rFonts w:ascii="Bookman Old Style" w:hAnsi="Bookman Old Style"/>
        </w:rPr>
        <w:t>, prof.</w:t>
      </w:r>
      <w:r w:rsidR="001F0E80" w:rsidRPr="00560123">
        <w:rPr>
          <w:rFonts w:ascii="Bookman Old Style" w:hAnsi="Bookman Old Style"/>
        </w:rPr>
        <w:t xml:space="preserve"> </w:t>
      </w:r>
      <w:r w:rsidR="000C69C1" w:rsidRPr="00560123">
        <w:rPr>
          <w:rFonts w:ascii="Bookman Old Style" w:hAnsi="Bookman Old Style"/>
        </w:rPr>
        <w:tab/>
      </w:r>
    </w:p>
    <w:p w:rsidR="00E903C0" w:rsidRPr="00560123" w:rsidRDefault="00E903C0" w:rsidP="00E903C0">
      <w:pPr>
        <w:jc w:val="both"/>
        <w:rPr>
          <w:rFonts w:ascii="Bookman Old Style" w:hAnsi="Bookman Old Style"/>
        </w:rPr>
      </w:pPr>
    </w:p>
    <w:p w:rsidR="00E903C0" w:rsidRPr="00560123" w:rsidRDefault="00E903C0" w:rsidP="00E903C0">
      <w:pPr>
        <w:jc w:val="both"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Kontakt telefon : 01 3379 110</w:t>
      </w:r>
      <w:r w:rsidR="000C69C1" w:rsidRPr="00560123">
        <w:rPr>
          <w:rFonts w:ascii="Bookman Old Style" w:hAnsi="Bookman Old Style"/>
        </w:rPr>
        <w:tab/>
      </w:r>
      <w:r w:rsidR="000C69C1" w:rsidRPr="00560123">
        <w:rPr>
          <w:rFonts w:ascii="Bookman Old Style" w:hAnsi="Bookman Old Style"/>
        </w:rPr>
        <w:tab/>
      </w:r>
      <w:r w:rsidR="000C69C1" w:rsidRPr="00560123">
        <w:rPr>
          <w:rFonts w:ascii="Bookman Old Style" w:hAnsi="Bookman Old Style"/>
        </w:rPr>
        <w:tab/>
      </w:r>
      <w:r w:rsidR="000C69C1" w:rsidRPr="00560123">
        <w:rPr>
          <w:rFonts w:ascii="Bookman Old Style" w:hAnsi="Bookman Old Style"/>
        </w:rPr>
        <w:tab/>
      </w:r>
    </w:p>
    <w:p w:rsidR="00E903C0" w:rsidRPr="00560123" w:rsidRDefault="00E903C0" w:rsidP="00E903C0">
      <w:pPr>
        <w:jc w:val="both"/>
        <w:rPr>
          <w:rFonts w:ascii="Bookman Old Style" w:hAnsi="Bookman Old Style"/>
        </w:rPr>
      </w:pPr>
    </w:p>
    <w:p w:rsidR="00E903C0" w:rsidRPr="00560123" w:rsidRDefault="00E903C0" w:rsidP="00E903C0">
      <w:pPr>
        <w:jc w:val="both"/>
        <w:rPr>
          <w:rFonts w:ascii="Bookman Old Style" w:hAnsi="Bookman Old Style"/>
        </w:rPr>
      </w:pPr>
    </w:p>
    <w:p w:rsidR="000C69C1" w:rsidRDefault="000C69C1" w:rsidP="00112738">
      <w:pPr>
        <w:tabs>
          <w:tab w:val="left" w:pos="8043"/>
        </w:tabs>
      </w:pPr>
      <w:r w:rsidRPr="00560123">
        <w:rPr>
          <w:rFonts w:ascii="Bookman Old Style" w:hAnsi="Bookman Old Style"/>
        </w:rPr>
        <w:tab/>
      </w:r>
    </w:p>
    <w:sectPr w:rsidR="000C69C1" w:rsidSect="00AC1C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478" w:rsidRDefault="00455478" w:rsidP="00A74DF0">
      <w:r>
        <w:separator/>
      </w:r>
    </w:p>
  </w:endnote>
  <w:endnote w:type="continuationSeparator" w:id="0">
    <w:p w:rsidR="00455478" w:rsidRDefault="00455478" w:rsidP="00A7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96" w:rsidRDefault="002D0596" w:rsidP="00ED50EB">
    <w:pPr>
      <w:pStyle w:val="Zaglavlje"/>
      <w:jc w:val="center"/>
    </w:pPr>
    <w:r>
      <w:t>___________________________________________________________________________</w:t>
    </w:r>
  </w:p>
  <w:p w:rsidR="002D0596" w:rsidRDefault="002D0596" w:rsidP="00ED50EB">
    <w:pPr>
      <w:pStyle w:val="Zaglavlje"/>
      <w:jc w:val="center"/>
    </w:pPr>
    <w:r>
      <w:t xml:space="preserve">RKP: 10811   </w:t>
    </w:r>
    <w:r>
      <w:tab/>
      <w:t>OIB: 91637206705</w:t>
    </w:r>
  </w:p>
  <w:p w:rsidR="002D0596" w:rsidRDefault="002D05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478" w:rsidRDefault="00455478" w:rsidP="00A74DF0">
      <w:r>
        <w:separator/>
      </w:r>
    </w:p>
  </w:footnote>
  <w:footnote w:type="continuationSeparator" w:id="0">
    <w:p w:rsidR="00455478" w:rsidRDefault="00455478" w:rsidP="00A7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96" w:rsidRDefault="002D0596" w:rsidP="00ED50EB">
    <w:pPr>
      <w:pStyle w:val="Zaglavlje"/>
      <w:pBdr>
        <w:bottom w:val="single" w:sz="12" w:space="1" w:color="auto"/>
      </w:pBdr>
      <w:jc w:val="center"/>
    </w:pPr>
    <w:r>
      <w:t>Osnovna škola Rude, Samobor, Rude 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7BA"/>
    <w:multiLevelType w:val="hybridMultilevel"/>
    <w:tmpl w:val="740ED462"/>
    <w:lvl w:ilvl="0" w:tplc="041A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 w15:restartNumberingAfterBreak="0">
    <w:nsid w:val="036608C7"/>
    <w:multiLevelType w:val="hybridMultilevel"/>
    <w:tmpl w:val="35487CE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3FC4"/>
    <w:multiLevelType w:val="hybridMultilevel"/>
    <w:tmpl w:val="A294759C"/>
    <w:lvl w:ilvl="0" w:tplc="041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0D366FFA"/>
    <w:multiLevelType w:val="hybridMultilevel"/>
    <w:tmpl w:val="CDCCBD6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3B4C"/>
    <w:multiLevelType w:val="hybridMultilevel"/>
    <w:tmpl w:val="3B8A9A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3D0C"/>
    <w:multiLevelType w:val="hybridMultilevel"/>
    <w:tmpl w:val="7BE2202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D5AA7"/>
    <w:multiLevelType w:val="hybridMultilevel"/>
    <w:tmpl w:val="2222C1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781F"/>
    <w:multiLevelType w:val="hybridMultilevel"/>
    <w:tmpl w:val="215A04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83614BA"/>
    <w:multiLevelType w:val="hybridMultilevel"/>
    <w:tmpl w:val="FA3A491C"/>
    <w:lvl w:ilvl="0" w:tplc="F5D6C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D4909"/>
    <w:multiLevelType w:val="hybridMultilevel"/>
    <w:tmpl w:val="415276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019FE"/>
    <w:multiLevelType w:val="hybridMultilevel"/>
    <w:tmpl w:val="9144640E"/>
    <w:lvl w:ilvl="0" w:tplc="041A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 w15:restartNumberingAfterBreak="0">
    <w:nsid w:val="1E9446CE"/>
    <w:multiLevelType w:val="hybridMultilevel"/>
    <w:tmpl w:val="6A92C3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46AE5"/>
    <w:multiLevelType w:val="hybridMultilevel"/>
    <w:tmpl w:val="390000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45485"/>
    <w:multiLevelType w:val="hybridMultilevel"/>
    <w:tmpl w:val="77B6F5F4"/>
    <w:lvl w:ilvl="0" w:tplc="1E88A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6C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EA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6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02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2C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6F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0F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8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5C3647"/>
    <w:multiLevelType w:val="hybridMultilevel"/>
    <w:tmpl w:val="02FA80C8"/>
    <w:lvl w:ilvl="0" w:tplc="041A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6" w15:restartNumberingAfterBreak="0">
    <w:nsid w:val="2C480C97"/>
    <w:multiLevelType w:val="hybridMultilevel"/>
    <w:tmpl w:val="4B128548"/>
    <w:lvl w:ilvl="0" w:tplc="8B74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A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CE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48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63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A0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06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6A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62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D74C07"/>
    <w:multiLevelType w:val="hybridMultilevel"/>
    <w:tmpl w:val="539E63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733E9"/>
    <w:multiLevelType w:val="hybridMultilevel"/>
    <w:tmpl w:val="0ACEF1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A4A13"/>
    <w:multiLevelType w:val="hybridMultilevel"/>
    <w:tmpl w:val="10F4CF6E"/>
    <w:lvl w:ilvl="0" w:tplc="406AB4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24A57"/>
    <w:multiLevelType w:val="hybridMultilevel"/>
    <w:tmpl w:val="C0307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94D1C"/>
    <w:multiLevelType w:val="multilevel"/>
    <w:tmpl w:val="E05A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B6DCE"/>
    <w:multiLevelType w:val="hybridMultilevel"/>
    <w:tmpl w:val="9E2478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F7E57"/>
    <w:multiLevelType w:val="hybridMultilevel"/>
    <w:tmpl w:val="2404F1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B7EBF"/>
    <w:multiLevelType w:val="hybridMultilevel"/>
    <w:tmpl w:val="284077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9428E"/>
    <w:multiLevelType w:val="hybridMultilevel"/>
    <w:tmpl w:val="149610E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BC761A"/>
    <w:multiLevelType w:val="hybridMultilevel"/>
    <w:tmpl w:val="0FFC9AFC"/>
    <w:lvl w:ilvl="0" w:tplc="406AB4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A1785"/>
    <w:multiLevelType w:val="hybridMultilevel"/>
    <w:tmpl w:val="27E839F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550E3"/>
    <w:multiLevelType w:val="hybridMultilevel"/>
    <w:tmpl w:val="2DC423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B20BF"/>
    <w:multiLevelType w:val="hybridMultilevel"/>
    <w:tmpl w:val="BAE0A80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053DB"/>
    <w:multiLevelType w:val="hybridMultilevel"/>
    <w:tmpl w:val="A0929F0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F14512"/>
    <w:multiLevelType w:val="hybridMultilevel"/>
    <w:tmpl w:val="EBC20E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75693"/>
    <w:multiLevelType w:val="hybridMultilevel"/>
    <w:tmpl w:val="C7CA43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C570F"/>
    <w:multiLevelType w:val="hybridMultilevel"/>
    <w:tmpl w:val="35567B2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65583"/>
    <w:multiLevelType w:val="hybridMultilevel"/>
    <w:tmpl w:val="723E5334"/>
    <w:lvl w:ilvl="0" w:tplc="041A000D">
      <w:start w:val="1"/>
      <w:numFmt w:val="bullet"/>
      <w:lvlText w:val=""/>
      <w:lvlJc w:val="left"/>
      <w:pPr>
        <w:ind w:left="151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5" w15:restartNumberingAfterBreak="0">
    <w:nsid w:val="6AA348B3"/>
    <w:multiLevelType w:val="hybridMultilevel"/>
    <w:tmpl w:val="516E8278"/>
    <w:lvl w:ilvl="0" w:tplc="8F008E44">
      <w:numFmt w:val="bullet"/>
      <w:lvlText w:val="−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F4E4298"/>
    <w:multiLevelType w:val="hybridMultilevel"/>
    <w:tmpl w:val="E2B4B5F6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71458"/>
    <w:multiLevelType w:val="hybridMultilevel"/>
    <w:tmpl w:val="743ED026"/>
    <w:lvl w:ilvl="0" w:tplc="041A000F">
      <w:start w:val="1"/>
      <w:numFmt w:val="decimal"/>
      <w:lvlText w:val="%1."/>
      <w:lvlJc w:val="left"/>
      <w:pPr>
        <w:ind w:left="793" w:hanging="360"/>
      </w:pPr>
    </w:lvl>
    <w:lvl w:ilvl="1" w:tplc="041A0019" w:tentative="1">
      <w:start w:val="1"/>
      <w:numFmt w:val="lowerLetter"/>
      <w:lvlText w:val="%2."/>
      <w:lvlJc w:val="left"/>
      <w:pPr>
        <w:ind w:left="1513" w:hanging="360"/>
      </w:pPr>
    </w:lvl>
    <w:lvl w:ilvl="2" w:tplc="041A001B" w:tentative="1">
      <w:start w:val="1"/>
      <w:numFmt w:val="lowerRoman"/>
      <w:lvlText w:val="%3."/>
      <w:lvlJc w:val="right"/>
      <w:pPr>
        <w:ind w:left="2233" w:hanging="180"/>
      </w:pPr>
    </w:lvl>
    <w:lvl w:ilvl="3" w:tplc="041A000F" w:tentative="1">
      <w:start w:val="1"/>
      <w:numFmt w:val="decimal"/>
      <w:lvlText w:val="%4."/>
      <w:lvlJc w:val="left"/>
      <w:pPr>
        <w:ind w:left="2953" w:hanging="360"/>
      </w:pPr>
    </w:lvl>
    <w:lvl w:ilvl="4" w:tplc="041A0019" w:tentative="1">
      <w:start w:val="1"/>
      <w:numFmt w:val="lowerLetter"/>
      <w:lvlText w:val="%5."/>
      <w:lvlJc w:val="left"/>
      <w:pPr>
        <w:ind w:left="3673" w:hanging="360"/>
      </w:pPr>
    </w:lvl>
    <w:lvl w:ilvl="5" w:tplc="041A001B" w:tentative="1">
      <w:start w:val="1"/>
      <w:numFmt w:val="lowerRoman"/>
      <w:lvlText w:val="%6."/>
      <w:lvlJc w:val="right"/>
      <w:pPr>
        <w:ind w:left="4393" w:hanging="180"/>
      </w:pPr>
    </w:lvl>
    <w:lvl w:ilvl="6" w:tplc="041A000F" w:tentative="1">
      <w:start w:val="1"/>
      <w:numFmt w:val="decimal"/>
      <w:lvlText w:val="%7."/>
      <w:lvlJc w:val="left"/>
      <w:pPr>
        <w:ind w:left="5113" w:hanging="360"/>
      </w:pPr>
    </w:lvl>
    <w:lvl w:ilvl="7" w:tplc="041A0019" w:tentative="1">
      <w:start w:val="1"/>
      <w:numFmt w:val="lowerLetter"/>
      <w:lvlText w:val="%8."/>
      <w:lvlJc w:val="left"/>
      <w:pPr>
        <w:ind w:left="5833" w:hanging="360"/>
      </w:pPr>
    </w:lvl>
    <w:lvl w:ilvl="8" w:tplc="041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8" w15:restartNumberingAfterBreak="0">
    <w:nsid w:val="79342136"/>
    <w:multiLevelType w:val="hybridMultilevel"/>
    <w:tmpl w:val="02D616E0"/>
    <w:lvl w:ilvl="0" w:tplc="454496A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36"/>
  </w:num>
  <w:num w:numId="4">
    <w:abstractNumId w:val="9"/>
  </w:num>
  <w:num w:numId="5">
    <w:abstractNumId w:val="35"/>
  </w:num>
  <w:num w:numId="6">
    <w:abstractNumId w:val="18"/>
  </w:num>
  <w:num w:numId="7">
    <w:abstractNumId w:val="37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22"/>
  </w:num>
  <w:num w:numId="13">
    <w:abstractNumId w:val="10"/>
  </w:num>
  <w:num w:numId="14">
    <w:abstractNumId w:val="26"/>
  </w:num>
  <w:num w:numId="15">
    <w:abstractNumId w:val="5"/>
  </w:num>
  <w:num w:numId="16">
    <w:abstractNumId w:val="1"/>
  </w:num>
  <w:num w:numId="17">
    <w:abstractNumId w:val="25"/>
  </w:num>
  <w:num w:numId="18">
    <w:abstractNumId w:val="30"/>
  </w:num>
  <w:num w:numId="19">
    <w:abstractNumId w:val="17"/>
  </w:num>
  <w:num w:numId="20">
    <w:abstractNumId w:val="34"/>
  </w:num>
  <w:num w:numId="21">
    <w:abstractNumId w:val="23"/>
  </w:num>
  <w:num w:numId="22">
    <w:abstractNumId w:val="32"/>
  </w:num>
  <w:num w:numId="23">
    <w:abstractNumId w:val="31"/>
  </w:num>
  <w:num w:numId="24">
    <w:abstractNumId w:val="4"/>
  </w:num>
  <w:num w:numId="25">
    <w:abstractNumId w:val="27"/>
  </w:num>
  <w:num w:numId="26">
    <w:abstractNumId w:val="0"/>
  </w:num>
  <w:num w:numId="27">
    <w:abstractNumId w:val="29"/>
  </w:num>
  <w:num w:numId="28">
    <w:abstractNumId w:val="7"/>
  </w:num>
  <w:num w:numId="29">
    <w:abstractNumId w:val="16"/>
  </w:num>
  <w:num w:numId="30">
    <w:abstractNumId w:val="14"/>
  </w:num>
  <w:num w:numId="31">
    <w:abstractNumId w:val="21"/>
  </w:num>
  <w:num w:numId="32">
    <w:abstractNumId w:val="13"/>
  </w:num>
  <w:num w:numId="33">
    <w:abstractNumId w:val="15"/>
  </w:num>
  <w:num w:numId="34">
    <w:abstractNumId w:val="11"/>
  </w:num>
  <w:num w:numId="35">
    <w:abstractNumId w:val="28"/>
  </w:num>
  <w:num w:numId="36">
    <w:abstractNumId w:val="24"/>
  </w:num>
  <w:num w:numId="37">
    <w:abstractNumId w:val="19"/>
  </w:num>
  <w:num w:numId="38">
    <w:abstractNumId w:val="20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68"/>
    <w:rsid w:val="000028F1"/>
    <w:rsid w:val="0000336F"/>
    <w:rsid w:val="00004007"/>
    <w:rsid w:val="00005273"/>
    <w:rsid w:val="00014382"/>
    <w:rsid w:val="000148F7"/>
    <w:rsid w:val="00020CFE"/>
    <w:rsid w:val="00022460"/>
    <w:rsid w:val="00022D2D"/>
    <w:rsid w:val="00023905"/>
    <w:rsid w:val="00025E15"/>
    <w:rsid w:val="000269BE"/>
    <w:rsid w:val="00026EBE"/>
    <w:rsid w:val="00030A94"/>
    <w:rsid w:val="000314EE"/>
    <w:rsid w:val="00037AF4"/>
    <w:rsid w:val="00040220"/>
    <w:rsid w:val="00043667"/>
    <w:rsid w:val="00044DDC"/>
    <w:rsid w:val="0004601B"/>
    <w:rsid w:val="00046227"/>
    <w:rsid w:val="00046B67"/>
    <w:rsid w:val="00046EA2"/>
    <w:rsid w:val="00050EDE"/>
    <w:rsid w:val="00053659"/>
    <w:rsid w:val="00054B3A"/>
    <w:rsid w:val="00060028"/>
    <w:rsid w:val="000604A8"/>
    <w:rsid w:val="00065440"/>
    <w:rsid w:val="000675C7"/>
    <w:rsid w:val="00071652"/>
    <w:rsid w:val="00072602"/>
    <w:rsid w:val="000735B6"/>
    <w:rsid w:val="0008359E"/>
    <w:rsid w:val="000869A1"/>
    <w:rsid w:val="0009176B"/>
    <w:rsid w:val="000A3E20"/>
    <w:rsid w:val="000A682C"/>
    <w:rsid w:val="000C143F"/>
    <w:rsid w:val="000C43D9"/>
    <w:rsid w:val="000C4490"/>
    <w:rsid w:val="000C569A"/>
    <w:rsid w:val="000C69C1"/>
    <w:rsid w:val="000D2695"/>
    <w:rsid w:val="000D36B7"/>
    <w:rsid w:val="000E54C2"/>
    <w:rsid w:val="000E7262"/>
    <w:rsid w:val="000F1569"/>
    <w:rsid w:val="000F621A"/>
    <w:rsid w:val="000F7E26"/>
    <w:rsid w:val="00100407"/>
    <w:rsid w:val="0010260F"/>
    <w:rsid w:val="00102F55"/>
    <w:rsid w:val="00103589"/>
    <w:rsid w:val="00110A4D"/>
    <w:rsid w:val="00112738"/>
    <w:rsid w:val="0012021E"/>
    <w:rsid w:val="00122CCA"/>
    <w:rsid w:val="00125AE2"/>
    <w:rsid w:val="00132370"/>
    <w:rsid w:val="001326D4"/>
    <w:rsid w:val="001356D7"/>
    <w:rsid w:val="001455D2"/>
    <w:rsid w:val="00146597"/>
    <w:rsid w:val="001467BF"/>
    <w:rsid w:val="001570AD"/>
    <w:rsid w:val="00157F57"/>
    <w:rsid w:val="00163A94"/>
    <w:rsid w:val="00163E9D"/>
    <w:rsid w:val="00164DB4"/>
    <w:rsid w:val="00167FAE"/>
    <w:rsid w:val="001707F9"/>
    <w:rsid w:val="00172745"/>
    <w:rsid w:val="0018196A"/>
    <w:rsid w:val="001828B8"/>
    <w:rsid w:val="00185FC2"/>
    <w:rsid w:val="001929D6"/>
    <w:rsid w:val="00192FA1"/>
    <w:rsid w:val="00193EF9"/>
    <w:rsid w:val="001A2AD2"/>
    <w:rsid w:val="001A5A1E"/>
    <w:rsid w:val="001A601C"/>
    <w:rsid w:val="001A7E68"/>
    <w:rsid w:val="001A7F5F"/>
    <w:rsid w:val="001B647A"/>
    <w:rsid w:val="001B6C52"/>
    <w:rsid w:val="001B6ECA"/>
    <w:rsid w:val="001B7F1E"/>
    <w:rsid w:val="001C01ED"/>
    <w:rsid w:val="001C3B42"/>
    <w:rsid w:val="001C4D9E"/>
    <w:rsid w:val="001C4F56"/>
    <w:rsid w:val="001D3191"/>
    <w:rsid w:val="001D6A60"/>
    <w:rsid w:val="001E2AFA"/>
    <w:rsid w:val="001E3714"/>
    <w:rsid w:val="001E7A0A"/>
    <w:rsid w:val="001F0C95"/>
    <w:rsid w:val="001F0E80"/>
    <w:rsid w:val="001F4CA5"/>
    <w:rsid w:val="00215405"/>
    <w:rsid w:val="0023166E"/>
    <w:rsid w:val="00236F45"/>
    <w:rsid w:val="00240FCA"/>
    <w:rsid w:val="00246567"/>
    <w:rsid w:val="00251ADC"/>
    <w:rsid w:val="002541FB"/>
    <w:rsid w:val="00264276"/>
    <w:rsid w:val="0027316D"/>
    <w:rsid w:val="00277474"/>
    <w:rsid w:val="00286695"/>
    <w:rsid w:val="002866AD"/>
    <w:rsid w:val="0028686E"/>
    <w:rsid w:val="002923A2"/>
    <w:rsid w:val="00294447"/>
    <w:rsid w:val="002A36A8"/>
    <w:rsid w:val="002B0236"/>
    <w:rsid w:val="002B03F6"/>
    <w:rsid w:val="002B1150"/>
    <w:rsid w:val="002B19D3"/>
    <w:rsid w:val="002B7A32"/>
    <w:rsid w:val="002C5B1E"/>
    <w:rsid w:val="002C5C26"/>
    <w:rsid w:val="002D0596"/>
    <w:rsid w:val="002D0D9D"/>
    <w:rsid w:val="002D701A"/>
    <w:rsid w:val="002E0E5E"/>
    <w:rsid w:val="002E2F3F"/>
    <w:rsid w:val="002E322B"/>
    <w:rsid w:val="002E4906"/>
    <w:rsid w:val="002F1EBE"/>
    <w:rsid w:val="002F2A16"/>
    <w:rsid w:val="002F2BA4"/>
    <w:rsid w:val="002F2E2E"/>
    <w:rsid w:val="00301A18"/>
    <w:rsid w:val="00307FAA"/>
    <w:rsid w:val="0031013C"/>
    <w:rsid w:val="003149A9"/>
    <w:rsid w:val="003164ED"/>
    <w:rsid w:val="00324879"/>
    <w:rsid w:val="00325931"/>
    <w:rsid w:val="003259C8"/>
    <w:rsid w:val="00331574"/>
    <w:rsid w:val="003327E4"/>
    <w:rsid w:val="00333059"/>
    <w:rsid w:val="00342CBB"/>
    <w:rsid w:val="0034521B"/>
    <w:rsid w:val="003524E2"/>
    <w:rsid w:val="00364519"/>
    <w:rsid w:val="0036616C"/>
    <w:rsid w:val="00371244"/>
    <w:rsid w:val="00372841"/>
    <w:rsid w:val="00374915"/>
    <w:rsid w:val="003778F6"/>
    <w:rsid w:val="00382E3C"/>
    <w:rsid w:val="00383E0F"/>
    <w:rsid w:val="0038588D"/>
    <w:rsid w:val="003959C3"/>
    <w:rsid w:val="003A0736"/>
    <w:rsid w:val="003A2F65"/>
    <w:rsid w:val="003A3D25"/>
    <w:rsid w:val="003A470D"/>
    <w:rsid w:val="003B07BB"/>
    <w:rsid w:val="003B7A23"/>
    <w:rsid w:val="003C7DAA"/>
    <w:rsid w:val="003D0FB7"/>
    <w:rsid w:val="003D2A89"/>
    <w:rsid w:val="003D30A5"/>
    <w:rsid w:val="003D5D85"/>
    <w:rsid w:val="003E1A5C"/>
    <w:rsid w:val="003E3636"/>
    <w:rsid w:val="003E5A2B"/>
    <w:rsid w:val="003E7EC8"/>
    <w:rsid w:val="003F2378"/>
    <w:rsid w:val="003F79A3"/>
    <w:rsid w:val="00400B02"/>
    <w:rsid w:val="00403CE2"/>
    <w:rsid w:val="00404074"/>
    <w:rsid w:val="00412C5C"/>
    <w:rsid w:val="00413C5E"/>
    <w:rsid w:val="00415EA6"/>
    <w:rsid w:val="004176C3"/>
    <w:rsid w:val="00417C07"/>
    <w:rsid w:val="004235E3"/>
    <w:rsid w:val="00425CA6"/>
    <w:rsid w:val="00432B17"/>
    <w:rsid w:val="004333A0"/>
    <w:rsid w:val="004343B4"/>
    <w:rsid w:val="004429DA"/>
    <w:rsid w:val="0044673C"/>
    <w:rsid w:val="00450848"/>
    <w:rsid w:val="00451866"/>
    <w:rsid w:val="00451930"/>
    <w:rsid w:val="00454706"/>
    <w:rsid w:val="00455478"/>
    <w:rsid w:val="00456428"/>
    <w:rsid w:val="00460BAF"/>
    <w:rsid w:val="004610D2"/>
    <w:rsid w:val="0046414F"/>
    <w:rsid w:val="00465C2E"/>
    <w:rsid w:val="0046702C"/>
    <w:rsid w:val="0047544C"/>
    <w:rsid w:val="00475737"/>
    <w:rsid w:val="00477E8D"/>
    <w:rsid w:val="00487335"/>
    <w:rsid w:val="00490A6E"/>
    <w:rsid w:val="00492B90"/>
    <w:rsid w:val="00494609"/>
    <w:rsid w:val="004A1865"/>
    <w:rsid w:val="004A1F61"/>
    <w:rsid w:val="004A5D14"/>
    <w:rsid w:val="004A701A"/>
    <w:rsid w:val="004B0EC4"/>
    <w:rsid w:val="004B27B3"/>
    <w:rsid w:val="004B2F3F"/>
    <w:rsid w:val="004B51BB"/>
    <w:rsid w:val="004B5DB3"/>
    <w:rsid w:val="004C578B"/>
    <w:rsid w:val="004C7A77"/>
    <w:rsid w:val="004D1382"/>
    <w:rsid w:val="004D265A"/>
    <w:rsid w:val="004D467E"/>
    <w:rsid w:val="004D5B29"/>
    <w:rsid w:val="004D6102"/>
    <w:rsid w:val="004E4110"/>
    <w:rsid w:val="004F09E4"/>
    <w:rsid w:val="004F4206"/>
    <w:rsid w:val="004F7869"/>
    <w:rsid w:val="005010C1"/>
    <w:rsid w:val="0050396B"/>
    <w:rsid w:val="00510065"/>
    <w:rsid w:val="005106E3"/>
    <w:rsid w:val="005152E5"/>
    <w:rsid w:val="0052007B"/>
    <w:rsid w:val="00522E03"/>
    <w:rsid w:val="00530425"/>
    <w:rsid w:val="00535CBB"/>
    <w:rsid w:val="005367D7"/>
    <w:rsid w:val="0054297E"/>
    <w:rsid w:val="00542AE7"/>
    <w:rsid w:val="005457C2"/>
    <w:rsid w:val="00546BB6"/>
    <w:rsid w:val="00547442"/>
    <w:rsid w:val="00555E22"/>
    <w:rsid w:val="00560123"/>
    <w:rsid w:val="00563376"/>
    <w:rsid w:val="00565566"/>
    <w:rsid w:val="00567D85"/>
    <w:rsid w:val="00570020"/>
    <w:rsid w:val="00572A1C"/>
    <w:rsid w:val="00572F55"/>
    <w:rsid w:val="00574DB5"/>
    <w:rsid w:val="0058510A"/>
    <w:rsid w:val="00587C17"/>
    <w:rsid w:val="0059141F"/>
    <w:rsid w:val="00591A00"/>
    <w:rsid w:val="00591F39"/>
    <w:rsid w:val="00592341"/>
    <w:rsid w:val="005955DC"/>
    <w:rsid w:val="005A335B"/>
    <w:rsid w:val="005A4487"/>
    <w:rsid w:val="005A6FE0"/>
    <w:rsid w:val="005A78DB"/>
    <w:rsid w:val="005A7C62"/>
    <w:rsid w:val="005B043A"/>
    <w:rsid w:val="005B245B"/>
    <w:rsid w:val="005B5359"/>
    <w:rsid w:val="005B5BCC"/>
    <w:rsid w:val="005B788F"/>
    <w:rsid w:val="005B7E3D"/>
    <w:rsid w:val="005C2AC1"/>
    <w:rsid w:val="005C4395"/>
    <w:rsid w:val="005C73F3"/>
    <w:rsid w:val="005E47FA"/>
    <w:rsid w:val="005E563A"/>
    <w:rsid w:val="005E705D"/>
    <w:rsid w:val="005F247E"/>
    <w:rsid w:val="005F25AD"/>
    <w:rsid w:val="005F7CBB"/>
    <w:rsid w:val="00600CD0"/>
    <w:rsid w:val="00603AF0"/>
    <w:rsid w:val="00607C10"/>
    <w:rsid w:val="0061127D"/>
    <w:rsid w:val="00613347"/>
    <w:rsid w:val="00613A42"/>
    <w:rsid w:val="00613D04"/>
    <w:rsid w:val="006212E8"/>
    <w:rsid w:val="00631FEB"/>
    <w:rsid w:val="00636BCE"/>
    <w:rsid w:val="00640F2E"/>
    <w:rsid w:val="0065074A"/>
    <w:rsid w:val="006515E5"/>
    <w:rsid w:val="006613B9"/>
    <w:rsid w:val="006626D2"/>
    <w:rsid w:val="00663310"/>
    <w:rsid w:val="00665A5C"/>
    <w:rsid w:val="00671055"/>
    <w:rsid w:val="00672766"/>
    <w:rsid w:val="0067410E"/>
    <w:rsid w:val="00681F9F"/>
    <w:rsid w:val="0068478C"/>
    <w:rsid w:val="006850D6"/>
    <w:rsid w:val="00686488"/>
    <w:rsid w:val="00686D27"/>
    <w:rsid w:val="00694721"/>
    <w:rsid w:val="006A0818"/>
    <w:rsid w:val="006A3B56"/>
    <w:rsid w:val="006A6C47"/>
    <w:rsid w:val="006B3EC6"/>
    <w:rsid w:val="006C1710"/>
    <w:rsid w:val="006D31DB"/>
    <w:rsid w:val="006D6695"/>
    <w:rsid w:val="006D6DBC"/>
    <w:rsid w:val="006E0773"/>
    <w:rsid w:val="006E0962"/>
    <w:rsid w:val="006E2D9A"/>
    <w:rsid w:val="006E36EA"/>
    <w:rsid w:val="006E4099"/>
    <w:rsid w:val="006E6948"/>
    <w:rsid w:val="006F0B58"/>
    <w:rsid w:val="00702645"/>
    <w:rsid w:val="00703731"/>
    <w:rsid w:val="00704AE7"/>
    <w:rsid w:val="007065CD"/>
    <w:rsid w:val="00712328"/>
    <w:rsid w:val="00712528"/>
    <w:rsid w:val="0071330F"/>
    <w:rsid w:val="0071425E"/>
    <w:rsid w:val="00722996"/>
    <w:rsid w:val="00725841"/>
    <w:rsid w:val="00727D8E"/>
    <w:rsid w:val="00727E45"/>
    <w:rsid w:val="00732542"/>
    <w:rsid w:val="00732C43"/>
    <w:rsid w:val="00735357"/>
    <w:rsid w:val="00740E1B"/>
    <w:rsid w:val="00745305"/>
    <w:rsid w:val="007465DF"/>
    <w:rsid w:val="00755FC7"/>
    <w:rsid w:val="0075686B"/>
    <w:rsid w:val="00763729"/>
    <w:rsid w:val="0076456C"/>
    <w:rsid w:val="007649BF"/>
    <w:rsid w:val="00766335"/>
    <w:rsid w:val="00767661"/>
    <w:rsid w:val="00772477"/>
    <w:rsid w:val="007736C6"/>
    <w:rsid w:val="00774481"/>
    <w:rsid w:val="00774AE8"/>
    <w:rsid w:val="00776992"/>
    <w:rsid w:val="007805FB"/>
    <w:rsid w:val="0078462C"/>
    <w:rsid w:val="007916B7"/>
    <w:rsid w:val="00791853"/>
    <w:rsid w:val="007930DA"/>
    <w:rsid w:val="00797AC5"/>
    <w:rsid w:val="007A4FEE"/>
    <w:rsid w:val="007A6313"/>
    <w:rsid w:val="007B4408"/>
    <w:rsid w:val="007B6E9B"/>
    <w:rsid w:val="007B7E04"/>
    <w:rsid w:val="007C0EEC"/>
    <w:rsid w:val="007C2B5F"/>
    <w:rsid w:val="007C3C3C"/>
    <w:rsid w:val="007D271A"/>
    <w:rsid w:val="007D3938"/>
    <w:rsid w:val="007D5FB5"/>
    <w:rsid w:val="007E0B0C"/>
    <w:rsid w:val="007E50F9"/>
    <w:rsid w:val="007E7A73"/>
    <w:rsid w:val="00805EC1"/>
    <w:rsid w:val="00806766"/>
    <w:rsid w:val="00811949"/>
    <w:rsid w:val="008218B6"/>
    <w:rsid w:val="00826676"/>
    <w:rsid w:val="0083795D"/>
    <w:rsid w:val="00840928"/>
    <w:rsid w:val="008438CC"/>
    <w:rsid w:val="00844F46"/>
    <w:rsid w:val="008533EA"/>
    <w:rsid w:val="008547DD"/>
    <w:rsid w:val="00855102"/>
    <w:rsid w:val="008554F3"/>
    <w:rsid w:val="00862714"/>
    <w:rsid w:val="00863DE2"/>
    <w:rsid w:val="008671CB"/>
    <w:rsid w:val="00874135"/>
    <w:rsid w:val="00887973"/>
    <w:rsid w:val="00887F0B"/>
    <w:rsid w:val="00890A70"/>
    <w:rsid w:val="00893240"/>
    <w:rsid w:val="008946FC"/>
    <w:rsid w:val="008A0F05"/>
    <w:rsid w:val="008A219C"/>
    <w:rsid w:val="008A654C"/>
    <w:rsid w:val="008B1416"/>
    <w:rsid w:val="008B62A4"/>
    <w:rsid w:val="008B7E92"/>
    <w:rsid w:val="008C023A"/>
    <w:rsid w:val="008C1EF1"/>
    <w:rsid w:val="008D05C2"/>
    <w:rsid w:val="008D0F16"/>
    <w:rsid w:val="008D1A92"/>
    <w:rsid w:val="008D7677"/>
    <w:rsid w:val="008D7EF4"/>
    <w:rsid w:val="008E2D72"/>
    <w:rsid w:val="008E2DD9"/>
    <w:rsid w:val="008E63B8"/>
    <w:rsid w:val="008F551F"/>
    <w:rsid w:val="008F7097"/>
    <w:rsid w:val="009002FF"/>
    <w:rsid w:val="00902723"/>
    <w:rsid w:val="0090634E"/>
    <w:rsid w:val="00906B94"/>
    <w:rsid w:val="00907C80"/>
    <w:rsid w:val="00907E70"/>
    <w:rsid w:val="00910225"/>
    <w:rsid w:val="00912636"/>
    <w:rsid w:val="009219DF"/>
    <w:rsid w:val="00922E6B"/>
    <w:rsid w:val="009314F7"/>
    <w:rsid w:val="00933152"/>
    <w:rsid w:val="009350A2"/>
    <w:rsid w:val="00936DD1"/>
    <w:rsid w:val="00937D92"/>
    <w:rsid w:val="00942772"/>
    <w:rsid w:val="00943E96"/>
    <w:rsid w:val="009468EF"/>
    <w:rsid w:val="00955272"/>
    <w:rsid w:val="00955FA0"/>
    <w:rsid w:val="00961285"/>
    <w:rsid w:val="00966E21"/>
    <w:rsid w:val="00970CEB"/>
    <w:rsid w:val="00976A15"/>
    <w:rsid w:val="009849A0"/>
    <w:rsid w:val="009850FE"/>
    <w:rsid w:val="0098708C"/>
    <w:rsid w:val="009878B4"/>
    <w:rsid w:val="009A1BDE"/>
    <w:rsid w:val="009A2671"/>
    <w:rsid w:val="009A510D"/>
    <w:rsid w:val="009A7132"/>
    <w:rsid w:val="009B5523"/>
    <w:rsid w:val="009C3825"/>
    <w:rsid w:val="009D50E6"/>
    <w:rsid w:val="009D6821"/>
    <w:rsid w:val="009D6E42"/>
    <w:rsid w:val="009F1A08"/>
    <w:rsid w:val="009F2871"/>
    <w:rsid w:val="009F30C9"/>
    <w:rsid w:val="009F6EC6"/>
    <w:rsid w:val="00A032D4"/>
    <w:rsid w:val="00A04220"/>
    <w:rsid w:val="00A06A64"/>
    <w:rsid w:val="00A223CA"/>
    <w:rsid w:val="00A2542E"/>
    <w:rsid w:val="00A2642F"/>
    <w:rsid w:val="00A30315"/>
    <w:rsid w:val="00A37516"/>
    <w:rsid w:val="00A4058B"/>
    <w:rsid w:val="00A436E3"/>
    <w:rsid w:val="00A45FE4"/>
    <w:rsid w:val="00A473D8"/>
    <w:rsid w:val="00A53F2E"/>
    <w:rsid w:val="00A5444C"/>
    <w:rsid w:val="00A578B1"/>
    <w:rsid w:val="00A641EF"/>
    <w:rsid w:val="00A70BB2"/>
    <w:rsid w:val="00A74DF0"/>
    <w:rsid w:val="00A77A24"/>
    <w:rsid w:val="00A821F4"/>
    <w:rsid w:val="00A91334"/>
    <w:rsid w:val="00A9370B"/>
    <w:rsid w:val="00A93AEE"/>
    <w:rsid w:val="00A974D8"/>
    <w:rsid w:val="00AA16A1"/>
    <w:rsid w:val="00AA26DC"/>
    <w:rsid w:val="00AB0365"/>
    <w:rsid w:val="00AB328D"/>
    <w:rsid w:val="00AB4294"/>
    <w:rsid w:val="00AB595D"/>
    <w:rsid w:val="00AC1C82"/>
    <w:rsid w:val="00AC5813"/>
    <w:rsid w:val="00AD2268"/>
    <w:rsid w:val="00AD29F9"/>
    <w:rsid w:val="00AD4400"/>
    <w:rsid w:val="00AD4C48"/>
    <w:rsid w:val="00AE7332"/>
    <w:rsid w:val="00AF27E5"/>
    <w:rsid w:val="00AF413E"/>
    <w:rsid w:val="00AF481D"/>
    <w:rsid w:val="00AF5D7E"/>
    <w:rsid w:val="00B017FA"/>
    <w:rsid w:val="00B018C7"/>
    <w:rsid w:val="00B03EE5"/>
    <w:rsid w:val="00B06CC5"/>
    <w:rsid w:val="00B148B9"/>
    <w:rsid w:val="00B2151E"/>
    <w:rsid w:val="00B31CF3"/>
    <w:rsid w:val="00B338EA"/>
    <w:rsid w:val="00B401D1"/>
    <w:rsid w:val="00B41F7A"/>
    <w:rsid w:val="00B60C39"/>
    <w:rsid w:val="00B708FF"/>
    <w:rsid w:val="00B72423"/>
    <w:rsid w:val="00B72E3F"/>
    <w:rsid w:val="00B73097"/>
    <w:rsid w:val="00B73D76"/>
    <w:rsid w:val="00B76C90"/>
    <w:rsid w:val="00B77936"/>
    <w:rsid w:val="00B81555"/>
    <w:rsid w:val="00B81ABD"/>
    <w:rsid w:val="00B82BD0"/>
    <w:rsid w:val="00B83899"/>
    <w:rsid w:val="00B87559"/>
    <w:rsid w:val="00BA572E"/>
    <w:rsid w:val="00BB294C"/>
    <w:rsid w:val="00BC4735"/>
    <w:rsid w:val="00BC5F11"/>
    <w:rsid w:val="00BC73CB"/>
    <w:rsid w:val="00BD3E38"/>
    <w:rsid w:val="00BD5E5A"/>
    <w:rsid w:val="00BE0381"/>
    <w:rsid w:val="00BE0966"/>
    <w:rsid w:val="00BE338F"/>
    <w:rsid w:val="00BF10F8"/>
    <w:rsid w:val="00BF3DFC"/>
    <w:rsid w:val="00BF5A42"/>
    <w:rsid w:val="00BF6CDE"/>
    <w:rsid w:val="00C021E6"/>
    <w:rsid w:val="00C02E19"/>
    <w:rsid w:val="00C1032E"/>
    <w:rsid w:val="00C1428D"/>
    <w:rsid w:val="00C157DF"/>
    <w:rsid w:val="00C158CC"/>
    <w:rsid w:val="00C21431"/>
    <w:rsid w:val="00C21BCE"/>
    <w:rsid w:val="00C230EF"/>
    <w:rsid w:val="00C263BF"/>
    <w:rsid w:val="00C3594E"/>
    <w:rsid w:val="00C416E2"/>
    <w:rsid w:val="00C41B01"/>
    <w:rsid w:val="00C439CB"/>
    <w:rsid w:val="00C451E9"/>
    <w:rsid w:val="00C477CD"/>
    <w:rsid w:val="00C47A7E"/>
    <w:rsid w:val="00C540F6"/>
    <w:rsid w:val="00C645DC"/>
    <w:rsid w:val="00C7067A"/>
    <w:rsid w:val="00C70CB2"/>
    <w:rsid w:val="00C71581"/>
    <w:rsid w:val="00C72CC4"/>
    <w:rsid w:val="00C770E9"/>
    <w:rsid w:val="00C77132"/>
    <w:rsid w:val="00C77280"/>
    <w:rsid w:val="00C8148C"/>
    <w:rsid w:val="00C8506A"/>
    <w:rsid w:val="00C867E7"/>
    <w:rsid w:val="00CB440A"/>
    <w:rsid w:val="00CB502B"/>
    <w:rsid w:val="00CC316A"/>
    <w:rsid w:val="00CD39BA"/>
    <w:rsid w:val="00CD3F74"/>
    <w:rsid w:val="00CD6C44"/>
    <w:rsid w:val="00CE00B0"/>
    <w:rsid w:val="00CE3A68"/>
    <w:rsid w:val="00CE5078"/>
    <w:rsid w:val="00CE6CDB"/>
    <w:rsid w:val="00CE7F08"/>
    <w:rsid w:val="00CF04B7"/>
    <w:rsid w:val="00CF3575"/>
    <w:rsid w:val="00CF7E92"/>
    <w:rsid w:val="00D001B3"/>
    <w:rsid w:val="00D00A2D"/>
    <w:rsid w:val="00D00F78"/>
    <w:rsid w:val="00D0180A"/>
    <w:rsid w:val="00D03E09"/>
    <w:rsid w:val="00D0558C"/>
    <w:rsid w:val="00D165E1"/>
    <w:rsid w:val="00D2311A"/>
    <w:rsid w:val="00D23496"/>
    <w:rsid w:val="00D24F3D"/>
    <w:rsid w:val="00D31DD9"/>
    <w:rsid w:val="00D341D2"/>
    <w:rsid w:val="00D4766D"/>
    <w:rsid w:val="00D5520F"/>
    <w:rsid w:val="00D55FFF"/>
    <w:rsid w:val="00D67D5C"/>
    <w:rsid w:val="00D73B5E"/>
    <w:rsid w:val="00D74CC1"/>
    <w:rsid w:val="00D75206"/>
    <w:rsid w:val="00D7643B"/>
    <w:rsid w:val="00D7663E"/>
    <w:rsid w:val="00D83FBF"/>
    <w:rsid w:val="00D85579"/>
    <w:rsid w:val="00D85770"/>
    <w:rsid w:val="00D85801"/>
    <w:rsid w:val="00D86FC3"/>
    <w:rsid w:val="00D97D68"/>
    <w:rsid w:val="00DA1AF2"/>
    <w:rsid w:val="00DA4AAC"/>
    <w:rsid w:val="00DB11E4"/>
    <w:rsid w:val="00DB45C0"/>
    <w:rsid w:val="00DB551D"/>
    <w:rsid w:val="00DB74A2"/>
    <w:rsid w:val="00DC1070"/>
    <w:rsid w:val="00DD0E79"/>
    <w:rsid w:val="00DD24CC"/>
    <w:rsid w:val="00DD34CA"/>
    <w:rsid w:val="00DE39B0"/>
    <w:rsid w:val="00DE3F15"/>
    <w:rsid w:val="00DF4E77"/>
    <w:rsid w:val="00DF62B3"/>
    <w:rsid w:val="00DF6589"/>
    <w:rsid w:val="00DF770F"/>
    <w:rsid w:val="00E02F87"/>
    <w:rsid w:val="00E05778"/>
    <w:rsid w:val="00E1132B"/>
    <w:rsid w:val="00E1348D"/>
    <w:rsid w:val="00E17390"/>
    <w:rsid w:val="00E30347"/>
    <w:rsid w:val="00E310DA"/>
    <w:rsid w:val="00E401BB"/>
    <w:rsid w:val="00E41E9B"/>
    <w:rsid w:val="00E42722"/>
    <w:rsid w:val="00E429F9"/>
    <w:rsid w:val="00E56593"/>
    <w:rsid w:val="00E57DB3"/>
    <w:rsid w:val="00E6551B"/>
    <w:rsid w:val="00E65D10"/>
    <w:rsid w:val="00E66CD5"/>
    <w:rsid w:val="00E6758C"/>
    <w:rsid w:val="00E7074F"/>
    <w:rsid w:val="00E74D5C"/>
    <w:rsid w:val="00E75437"/>
    <w:rsid w:val="00E7593B"/>
    <w:rsid w:val="00E76DBE"/>
    <w:rsid w:val="00E803E9"/>
    <w:rsid w:val="00E815DA"/>
    <w:rsid w:val="00E81CEB"/>
    <w:rsid w:val="00E82A94"/>
    <w:rsid w:val="00E8343F"/>
    <w:rsid w:val="00E836AF"/>
    <w:rsid w:val="00E903C0"/>
    <w:rsid w:val="00E90EB6"/>
    <w:rsid w:val="00E91DC2"/>
    <w:rsid w:val="00EA3ECB"/>
    <w:rsid w:val="00EA6648"/>
    <w:rsid w:val="00EB421E"/>
    <w:rsid w:val="00EC40BA"/>
    <w:rsid w:val="00EC48A7"/>
    <w:rsid w:val="00EC6929"/>
    <w:rsid w:val="00EC787F"/>
    <w:rsid w:val="00ED1498"/>
    <w:rsid w:val="00ED2BD4"/>
    <w:rsid w:val="00ED4C54"/>
    <w:rsid w:val="00ED50EB"/>
    <w:rsid w:val="00ED61FC"/>
    <w:rsid w:val="00EE036B"/>
    <w:rsid w:val="00EE0790"/>
    <w:rsid w:val="00EE4AFC"/>
    <w:rsid w:val="00EF1CCB"/>
    <w:rsid w:val="00EF2AB2"/>
    <w:rsid w:val="00EF5790"/>
    <w:rsid w:val="00F0019A"/>
    <w:rsid w:val="00F02D5E"/>
    <w:rsid w:val="00F053E8"/>
    <w:rsid w:val="00F11E1E"/>
    <w:rsid w:val="00F1216F"/>
    <w:rsid w:val="00F147C3"/>
    <w:rsid w:val="00F20497"/>
    <w:rsid w:val="00F210D2"/>
    <w:rsid w:val="00F224FF"/>
    <w:rsid w:val="00F30AFE"/>
    <w:rsid w:val="00F31745"/>
    <w:rsid w:val="00F321D4"/>
    <w:rsid w:val="00F32EFE"/>
    <w:rsid w:val="00F34D44"/>
    <w:rsid w:val="00F35429"/>
    <w:rsid w:val="00F4159A"/>
    <w:rsid w:val="00F45DD8"/>
    <w:rsid w:val="00F512A4"/>
    <w:rsid w:val="00F51803"/>
    <w:rsid w:val="00F56500"/>
    <w:rsid w:val="00F57CA7"/>
    <w:rsid w:val="00F60EB9"/>
    <w:rsid w:val="00F6278F"/>
    <w:rsid w:val="00F64743"/>
    <w:rsid w:val="00F64DC9"/>
    <w:rsid w:val="00F66995"/>
    <w:rsid w:val="00F715B3"/>
    <w:rsid w:val="00F72308"/>
    <w:rsid w:val="00F83721"/>
    <w:rsid w:val="00F84FDD"/>
    <w:rsid w:val="00F85043"/>
    <w:rsid w:val="00F92480"/>
    <w:rsid w:val="00F93735"/>
    <w:rsid w:val="00FA1ECC"/>
    <w:rsid w:val="00FA2A9C"/>
    <w:rsid w:val="00FA3820"/>
    <w:rsid w:val="00FA4A55"/>
    <w:rsid w:val="00FB0A7F"/>
    <w:rsid w:val="00FB25E9"/>
    <w:rsid w:val="00FC0B48"/>
    <w:rsid w:val="00FC4E93"/>
    <w:rsid w:val="00FC73DC"/>
    <w:rsid w:val="00FD4A1F"/>
    <w:rsid w:val="00FD67A0"/>
    <w:rsid w:val="00FE5903"/>
    <w:rsid w:val="00FE5BAA"/>
    <w:rsid w:val="00FE5C9E"/>
    <w:rsid w:val="00FE6B33"/>
    <w:rsid w:val="00FE6DB1"/>
    <w:rsid w:val="00FE7250"/>
    <w:rsid w:val="00FF09B1"/>
    <w:rsid w:val="00FF09F6"/>
    <w:rsid w:val="00FF28A2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BAFF"/>
  <w15:docId w15:val="{46B5ACC4-FF64-4485-80A4-135167CE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4E2"/>
  </w:style>
  <w:style w:type="paragraph" w:styleId="Naslov1">
    <w:name w:val="heading 1"/>
    <w:basedOn w:val="Normal"/>
    <w:next w:val="Normal"/>
    <w:link w:val="Naslov1Char"/>
    <w:uiPriority w:val="9"/>
    <w:qFormat/>
    <w:rsid w:val="00352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24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524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524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524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524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524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524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524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52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24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AD226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74D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D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4D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D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352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52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jeloteksta">
    <w:name w:val="Body Text"/>
    <w:basedOn w:val="Normal"/>
    <w:link w:val="TijelotekstaChar"/>
    <w:semiHidden/>
    <w:unhideWhenUsed/>
    <w:rsid w:val="006E2D9A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E2D9A"/>
    <w:rPr>
      <w:rFonts w:ascii="Times New Roman" w:eastAsia="Times New Roman" w:hAnsi="Times New Roman" w:cs="Times New Roman"/>
      <w:sz w:val="24"/>
      <w:szCs w:val="20"/>
      <w:lang w:eastAsia="hr-HR"/>
    </w:rPr>
  </w:style>
  <w:style w:type="table" w:customStyle="1" w:styleId="Kalendar2">
    <w:name w:val="Kalendar 2"/>
    <w:basedOn w:val="Obinatablica"/>
    <w:uiPriority w:val="99"/>
    <w:qFormat/>
    <w:rsid w:val="00EF5790"/>
    <w:pPr>
      <w:spacing w:after="0" w:line="240" w:lineRule="auto"/>
      <w:jc w:val="center"/>
    </w:pPr>
    <w:rPr>
      <w:rFonts w:eastAsiaTheme="minorEastAsia"/>
      <w:sz w:val="28"/>
      <w:lang w:eastAsia="hr-HR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30A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A9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8A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3524E2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5E2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5E2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524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524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524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524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524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52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52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524E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524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524E2"/>
    <w:rPr>
      <w:rFonts w:eastAsiaTheme="minorEastAsia"/>
      <w:color w:val="5A5A5A" w:themeColor="text1" w:themeTint="A5"/>
      <w:spacing w:val="15"/>
    </w:rPr>
  </w:style>
  <w:style w:type="character" w:styleId="Istaknuto">
    <w:name w:val="Emphasis"/>
    <w:basedOn w:val="Zadanifontodlomka"/>
    <w:uiPriority w:val="20"/>
    <w:qFormat/>
    <w:rsid w:val="003524E2"/>
    <w:rPr>
      <w:i/>
      <w:iCs/>
    </w:rPr>
  </w:style>
  <w:style w:type="paragraph" w:styleId="Bezproreda">
    <w:name w:val="No Spacing"/>
    <w:uiPriority w:val="1"/>
    <w:qFormat/>
    <w:rsid w:val="003524E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524E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524E2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524E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524E2"/>
    <w:rPr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3524E2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3524E2"/>
    <w:rPr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3524E2"/>
    <w:rPr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3524E2"/>
    <w:rPr>
      <w:b/>
      <w:bCs/>
      <w:smallCaps/>
      <w:color w:val="4F81BD" w:themeColor="accent1"/>
      <w:spacing w:val="5"/>
    </w:rPr>
  </w:style>
  <w:style w:type="character" w:styleId="Naslovknjige">
    <w:name w:val="Book Title"/>
    <w:basedOn w:val="Zadanifontodlomka"/>
    <w:uiPriority w:val="33"/>
    <w:qFormat/>
    <w:rsid w:val="003524E2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524E2"/>
    <w:pPr>
      <w:outlineLvl w:val="9"/>
    </w:pPr>
  </w:style>
  <w:style w:type="table" w:styleId="Svijetlatablicareetke-isticanje1">
    <w:name w:val="Grid Table 1 Light Accent 1"/>
    <w:basedOn w:val="Obinatablica"/>
    <w:uiPriority w:val="46"/>
    <w:rsid w:val="003524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534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9041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8007-3DD7-41AA-8B4D-654BA0CD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2770</Words>
  <Characters>15707</Characters>
  <Application>Microsoft Office Word</Application>
  <DocSecurity>0</DocSecurity>
  <Lines>461</Lines>
  <Paragraphs>214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Dječji vrtić</Company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Izvor</dc:creator>
  <cp:lastModifiedBy>Silvija Dubić</cp:lastModifiedBy>
  <cp:revision>51</cp:revision>
  <cp:lastPrinted>2023-01-31T13:37:00Z</cp:lastPrinted>
  <dcterms:created xsi:type="dcterms:W3CDTF">2023-01-30T15:26:00Z</dcterms:created>
  <dcterms:modified xsi:type="dcterms:W3CDTF">2023-01-31T13:50:00Z</dcterms:modified>
</cp:coreProperties>
</file>