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9D" w:rsidRDefault="0039559D" w:rsidP="0039559D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sa 23.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30.08.2018.g.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18,30 sati u prostorijama Škole.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Jasmina Romić, Anita Petrić Marinić, Zvjezdana  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proofErr w:type="spellStart"/>
      <w:r>
        <w:rPr>
          <w:rFonts w:ascii="Arial" w:hAnsi="Arial" w:cs="Arial"/>
          <w:b/>
        </w:rPr>
        <w:t>Planinčić</w:t>
      </w:r>
      <w:proofErr w:type="spellEnd"/>
      <w:r>
        <w:rPr>
          <w:rFonts w:ascii="Arial" w:hAnsi="Arial" w:cs="Arial"/>
          <w:b/>
        </w:rPr>
        <w:t>, Lucijana Obraz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 xml:space="preserve">Helena </w:t>
      </w:r>
      <w:proofErr w:type="spellStart"/>
      <w:r>
        <w:rPr>
          <w:rFonts w:ascii="Arial" w:hAnsi="Arial" w:cs="Arial"/>
          <w:b/>
        </w:rPr>
        <w:t>Lehpamer</w:t>
      </w:r>
      <w:proofErr w:type="spellEnd"/>
      <w:r>
        <w:rPr>
          <w:rFonts w:ascii="Arial" w:hAnsi="Arial" w:cs="Arial"/>
          <w:b/>
        </w:rPr>
        <w:t xml:space="preserve"> (opravdano), Miroslav Fresl (opravdano)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Snježana </w:t>
      </w:r>
      <w:proofErr w:type="spellStart"/>
      <w:r>
        <w:rPr>
          <w:rFonts w:ascii="Arial" w:hAnsi="Arial" w:cs="Arial"/>
          <w:b/>
        </w:rPr>
        <w:t>Hofer</w:t>
      </w:r>
      <w:proofErr w:type="spellEnd"/>
      <w:r>
        <w:rPr>
          <w:rFonts w:ascii="Arial" w:hAnsi="Arial" w:cs="Arial"/>
          <w:b/>
        </w:rPr>
        <w:t>, sindikalna povjerenica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Jasmine Romić, te dopune na prijedlog ravnateljice, jednoglasno se usvaja i donosi sljedeći</w:t>
      </w: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both"/>
        <w:rPr>
          <w:rFonts w:ascii="Arial" w:hAnsi="Arial" w:cs="Arial"/>
          <w:b/>
        </w:rPr>
      </w:pPr>
    </w:p>
    <w:p w:rsidR="0039559D" w:rsidRDefault="0039559D" w:rsidP="0039559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sa 22. sjednice (28.06.2018.) </w:t>
      </w:r>
    </w:p>
    <w:p w:rsidR="0039559D" w:rsidRDefault="0039559D" w:rsidP="003955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Izbor učitelja/ice razredne nastave po okončanju natječajnog postupka - 2 izvršitelja</w:t>
      </w:r>
    </w:p>
    <w:p w:rsidR="0039559D" w:rsidRDefault="0039559D" w:rsidP="003955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Izbor učitelja/ice glazbene kulture po okončanju natječajnog postupka </w:t>
      </w:r>
    </w:p>
    <w:p w:rsidR="0039559D" w:rsidRDefault="0039559D" w:rsidP="003955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ravnateljici za zasnivanje radnog odnosa s </w:t>
      </w:r>
      <w:proofErr w:type="spellStart"/>
      <w:r>
        <w:rPr>
          <w:rFonts w:ascii="Arial" w:hAnsi="Arial" w:cs="Arial"/>
          <w:b/>
          <w:sz w:val="24"/>
          <w:szCs w:val="24"/>
        </w:rPr>
        <w:t>gđom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Marinom </w:t>
      </w:r>
      <w:proofErr w:type="spellStart"/>
      <w:r>
        <w:rPr>
          <w:rFonts w:ascii="Arial" w:hAnsi="Arial" w:cs="Arial"/>
          <w:b/>
          <w:sz w:val="24"/>
          <w:szCs w:val="24"/>
        </w:rPr>
        <w:t>Brajević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Kus na 45 dana</w:t>
      </w:r>
    </w:p>
    <w:p w:rsidR="0039559D" w:rsidRDefault="0039559D" w:rsidP="003955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Mirna Grgec Pajić (glazbena kultura) – korištenje roditeljskog dopusta od 01.09.2018.</w:t>
      </w:r>
    </w:p>
    <w:p w:rsidR="0039559D" w:rsidRDefault="0039559D" w:rsidP="003955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Odluka o raspodjeli rezultata poslovanja za 2017. godinu - donošenje</w:t>
      </w:r>
    </w:p>
    <w:p w:rsidR="0039559D" w:rsidRDefault="0039559D" w:rsidP="003955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</w:p>
    <w:p w:rsidR="0039559D" w:rsidRDefault="0039559D" w:rsidP="0039559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Verificira se</w:t>
      </w:r>
      <w:r>
        <w:rPr>
          <w:rFonts w:ascii="Arial" w:hAnsi="Arial" w:cs="Arial"/>
          <w:b/>
          <w:sz w:val="24"/>
          <w:szCs w:val="24"/>
        </w:rPr>
        <w:t xml:space="preserve"> zapisnik sa 22. sjednice (28.06.2018.).</w:t>
      </w: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Ad-2) U propisanom i zakonskom roku pristiglo je 14 pravovaljanih molbi za učitelja/</w:t>
      </w:r>
      <w:proofErr w:type="spellStart"/>
      <w:r>
        <w:rPr>
          <w:rFonts w:ascii="Arial" w:hAnsi="Arial" w:cs="Arial"/>
          <w:b/>
          <w:szCs w:val="24"/>
        </w:rPr>
        <w:t>icu</w:t>
      </w:r>
      <w:proofErr w:type="spellEnd"/>
      <w:r>
        <w:rPr>
          <w:rFonts w:ascii="Arial" w:hAnsi="Arial" w:cs="Arial"/>
          <w:b/>
          <w:szCs w:val="24"/>
        </w:rPr>
        <w:t xml:space="preserve"> razredne nastave - 2 izvršitelja (jedan u redovnom razrednom odjelu i jedan u posebnom razrednom odjelu – zamjene za </w:t>
      </w:r>
      <w:proofErr w:type="spellStart"/>
      <w:r>
        <w:rPr>
          <w:rFonts w:ascii="Arial" w:hAnsi="Arial" w:cs="Arial"/>
          <w:b/>
          <w:szCs w:val="24"/>
        </w:rPr>
        <w:t>porodiljni</w:t>
      </w:r>
      <w:proofErr w:type="spellEnd"/>
      <w:r>
        <w:rPr>
          <w:rFonts w:ascii="Arial" w:hAnsi="Arial" w:cs="Arial"/>
          <w:b/>
          <w:szCs w:val="24"/>
        </w:rPr>
        <w:t xml:space="preserve"> dopust).</w:t>
      </w: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Školski odbor, na prijedlog ravnateljice, jednoglasno donosi</w:t>
      </w: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both"/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</w:p>
    <w:p w:rsidR="0039559D" w:rsidRDefault="0039559D" w:rsidP="0039559D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Gđa MAJA BIŠĆAN, Samobor, A.G.Matoša 1, prima se u radni odnos za obavljanje poslova učiteljice razredne nastave u 2. a razredu (zamjena za </w:t>
      </w:r>
      <w:proofErr w:type="spellStart"/>
      <w:r>
        <w:rPr>
          <w:rFonts w:ascii="Arial" w:hAnsi="Arial" w:cs="Arial"/>
          <w:b/>
          <w:sz w:val="24"/>
          <w:szCs w:val="24"/>
        </w:rPr>
        <w:t>gđu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Sanju </w:t>
      </w:r>
      <w:proofErr w:type="spellStart"/>
      <w:r>
        <w:rPr>
          <w:rFonts w:ascii="Arial" w:hAnsi="Arial" w:cs="Arial"/>
          <w:b/>
          <w:sz w:val="24"/>
          <w:szCs w:val="24"/>
        </w:rPr>
        <w:t>Čuturić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porodiljni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dopust), na određeno vrijeme s punim radnim vremenom. </w:t>
      </w:r>
    </w:p>
    <w:p w:rsidR="0039559D" w:rsidRDefault="0039559D" w:rsidP="0039559D">
      <w:pPr>
        <w:pStyle w:val="Odlomakpopisa"/>
        <w:ind w:left="1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Početak rada je 03.09.2018.</w:t>
      </w:r>
    </w:p>
    <w:p w:rsidR="0039559D" w:rsidRDefault="0039559D" w:rsidP="0039559D">
      <w:pPr>
        <w:pStyle w:val="Odlomakpopis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Gđa DARIJA HODAK, Zagreb, Vladimira </w:t>
      </w:r>
      <w:proofErr w:type="spellStart"/>
      <w:r>
        <w:rPr>
          <w:rFonts w:ascii="Arial" w:hAnsi="Arial" w:cs="Arial"/>
          <w:b/>
          <w:sz w:val="24"/>
          <w:szCs w:val="24"/>
        </w:rPr>
        <w:t>Ruždjaka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9c, prima se u radni odnos za obavljanje poslova učiteljice razredne nastave u posebnom razrednom odjelu (4.c) – zamjena za </w:t>
      </w:r>
      <w:proofErr w:type="spellStart"/>
      <w:r>
        <w:rPr>
          <w:rFonts w:ascii="Arial" w:hAnsi="Arial" w:cs="Arial"/>
          <w:b/>
          <w:sz w:val="24"/>
          <w:szCs w:val="24"/>
        </w:rPr>
        <w:t>gđu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Anu </w:t>
      </w:r>
      <w:proofErr w:type="spellStart"/>
      <w:r>
        <w:rPr>
          <w:rFonts w:ascii="Arial" w:hAnsi="Arial" w:cs="Arial"/>
          <w:b/>
          <w:sz w:val="24"/>
          <w:szCs w:val="24"/>
        </w:rPr>
        <w:t>Radmanić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koja se nalazi na </w:t>
      </w:r>
      <w:proofErr w:type="spellStart"/>
      <w:r>
        <w:rPr>
          <w:rFonts w:ascii="Arial" w:hAnsi="Arial" w:cs="Arial"/>
          <w:b/>
          <w:sz w:val="24"/>
          <w:szCs w:val="24"/>
        </w:rPr>
        <w:t>porodiljnom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dopustu, na određeno vrijeme s punim radnim vremenom. </w:t>
      </w:r>
    </w:p>
    <w:p w:rsidR="0039559D" w:rsidRDefault="0039559D" w:rsidP="0039559D">
      <w:pPr>
        <w:pStyle w:val="Odlomakpopisa"/>
        <w:ind w:left="1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Početak rada je 03.09.2018.g.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Ad-3) U propisanom i zakonskom roku pristigle su dvije molbe za učitelja/</w:t>
      </w:r>
      <w:proofErr w:type="spellStart"/>
      <w:r>
        <w:rPr>
          <w:rFonts w:ascii="Arial" w:hAnsi="Arial" w:cs="Arial"/>
          <w:b/>
          <w:szCs w:val="24"/>
        </w:rPr>
        <w:t>icu</w:t>
      </w:r>
      <w:proofErr w:type="spellEnd"/>
      <w:r>
        <w:rPr>
          <w:rFonts w:ascii="Arial" w:hAnsi="Arial" w:cs="Arial"/>
          <w:b/>
          <w:szCs w:val="24"/>
        </w:rPr>
        <w:t xml:space="preserve"> Glazbene kulture (jedna ne udovoljava traženim uvjetima). Na prijedlog ravnateljice, Školski odbor jednoglasno donosi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</w:p>
    <w:p w:rsidR="0039559D" w:rsidRDefault="0039559D" w:rsidP="0039559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Gosp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IVICA ANTUNOVIĆ, Zagreb, </w:t>
      </w:r>
      <w:proofErr w:type="spellStart"/>
      <w:r>
        <w:rPr>
          <w:rFonts w:ascii="Arial" w:hAnsi="Arial" w:cs="Arial"/>
          <w:b/>
          <w:sz w:val="24"/>
          <w:szCs w:val="24"/>
        </w:rPr>
        <w:t>Kozjačka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6, prima se u radni odnos za obavljanje poslova učitelja Glazbene kulture, na određeno vrijeme s nepunim radnim vremenom.</w:t>
      </w:r>
    </w:p>
    <w:p w:rsidR="0039559D" w:rsidRDefault="0039559D" w:rsidP="0039559D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Početak rada je 01.09.2018.g.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Ad-4) Obzirom još uvijek nismo dobili suglasnost MZO za defektologa, ravnateljica je zaposlila </w:t>
      </w:r>
      <w:proofErr w:type="spellStart"/>
      <w:r>
        <w:rPr>
          <w:rFonts w:ascii="Arial" w:hAnsi="Arial" w:cs="Arial"/>
          <w:b/>
          <w:szCs w:val="24"/>
        </w:rPr>
        <w:t>gđu</w:t>
      </w:r>
      <w:proofErr w:type="spellEnd"/>
      <w:r>
        <w:rPr>
          <w:rFonts w:ascii="Arial" w:hAnsi="Arial" w:cs="Arial"/>
          <w:b/>
          <w:szCs w:val="24"/>
        </w:rPr>
        <w:t xml:space="preserve"> Marinu </w:t>
      </w:r>
      <w:proofErr w:type="spellStart"/>
      <w:r>
        <w:rPr>
          <w:rFonts w:ascii="Arial" w:hAnsi="Arial" w:cs="Arial"/>
          <w:b/>
          <w:szCs w:val="24"/>
        </w:rPr>
        <w:t>Brajević</w:t>
      </w:r>
      <w:proofErr w:type="spellEnd"/>
      <w:r>
        <w:rPr>
          <w:rFonts w:ascii="Arial" w:hAnsi="Arial" w:cs="Arial"/>
          <w:b/>
          <w:szCs w:val="24"/>
        </w:rPr>
        <w:t xml:space="preserve"> Kus za obavljanje poslove navedenih poslova (15 dana).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Školski odbor jednoglasno donosi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</w:p>
    <w:p w:rsidR="0039559D" w:rsidRDefault="0039559D" w:rsidP="0039559D">
      <w:pPr>
        <w:ind w:left="12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</w:t>
      </w:r>
      <w:proofErr w:type="spellStart"/>
      <w:r>
        <w:rPr>
          <w:rFonts w:ascii="Arial" w:hAnsi="Arial" w:cs="Arial"/>
          <w:b/>
        </w:rPr>
        <w:t>gđom</w:t>
      </w:r>
      <w:proofErr w:type="spellEnd"/>
      <w:r>
        <w:rPr>
          <w:rFonts w:ascii="Arial" w:hAnsi="Arial" w:cs="Arial"/>
          <w:b/>
        </w:rPr>
        <w:t xml:space="preserve"> Marinom </w:t>
      </w:r>
      <w:proofErr w:type="spellStart"/>
      <w:r>
        <w:rPr>
          <w:rFonts w:ascii="Arial" w:hAnsi="Arial" w:cs="Arial"/>
          <w:b/>
        </w:rPr>
        <w:t>Brajević</w:t>
      </w:r>
      <w:proofErr w:type="spellEnd"/>
      <w:r>
        <w:rPr>
          <w:rFonts w:ascii="Arial" w:hAnsi="Arial" w:cs="Arial"/>
          <w:b/>
        </w:rPr>
        <w:t xml:space="preserve"> Kus na 45 dana, s danom 18.09.2018., na radnom mjestu defektologa. 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Ad-5) Školski odbor jednoglasno donosi 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</w:p>
    <w:p w:rsidR="0039559D" w:rsidRDefault="0039559D" w:rsidP="0039559D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Prima se na znanje</w:t>
      </w:r>
      <w:r>
        <w:rPr>
          <w:rFonts w:ascii="Arial" w:hAnsi="Arial" w:cs="Arial"/>
          <w:b/>
          <w:sz w:val="24"/>
          <w:szCs w:val="24"/>
        </w:rPr>
        <w:t xml:space="preserve"> Rješenje za </w:t>
      </w:r>
      <w:proofErr w:type="spellStart"/>
      <w:r>
        <w:rPr>
          <w:rFonts w:ascii="Arial" w:hAnsi="Arial" w:cs="Arial"/>
          <w:b/>
          <w:sz w:val="24"/>
          <w:szCs w:val="24"/>
        </w:rPr>
        <w:t>gđu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Mirnu Grgić-Pajić (učiteljica Glazbene kulture) kojim se priznaje pravo na preostali dio roditeljskog dopusta koji će koristiti u razdoblju od 01.09.2018. do 27.08.2019.g.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Ad-6) Školski odbor, na prijedlog ravnateljice, jednoglasno donosi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39559D" w:rsidRDefault="0039559D" w:rsidP="0039559D">
      <w:pPr>
        <w:jc w:val="center"/>
        <w:rPr>
          <w:rFonts w:ascii="Arial" w:hAnsi="Arial" w:cs="Arial"/>
          <w:b/>
          <w:szCs w:val="24"/>
        </w:rPr>
      </w:pPr>
    </w:p>
    <w:p w:rsidR="0039559D" w:rsidRDefault="0039559D" w:rsidP="0039559D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Prihvaća se i donosi</w:t>
      </w:r>
      <w:r>
        <w:rPr>
          <w:rFonts w:ascii="Arial" w:hAnsi="Arial" w:cs="Arial"/>
          <w:b/>
          <w:sz w:val="24"/>
          <w:szCs w:val="24"/>
        </w:rPr>
        <w:t xml:space="preserve"> Odluka o raspodjeli rezultata poslovanja za 2017.g.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Ad-7) Ravnateljica upoznaje članove Školskog odbora da je pred nama još odabir taksi prijevoza te prijem pomoćnika u nastavi, izrada Godišnjeg plana i programa za nastupajuću školsku godinu. Kurikulum za istu, Izvješće o realizaciji GPPR-a za proteklu školsku godinu i druge obveze.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19,00 sati.</w:t>
      </w: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</w:p>
    <w:p w:rsidR="0039559D" w:rsidRDefault="0039559D" w:rsidP="003955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39559D" w:rsidRDefault="0039559D" w:rsidP="0039559D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Zdenka Cvetković, v.r.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Jasmina Romić, v.r.</w:t>
      </w:r>
    </w:p>
    <w:p w:rsidR="00651DD1" w:rsidRDefault="00651DD1"/>
    <w:sectPr w:rsidR="0065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3DBE5DB2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37364"/>
    <w:multiLevelType w:val="hybridMultilevel"/>
    <w:tmpl w:val="99C48E58"/>
    <w:lvl w:ilvl="0" w:tplc="080C103E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9D"/>
    <w:rsid w:val="0039559D"/>
    <w:rsid w:val="006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559D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39559D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39559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559D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39559D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39559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2018-09-03T11:46:00Z</dcterms:created>
  <dcterms:modified xsi:type="dcterms:W3CDTF">2018-09-03T11:47:00Z</dcterms:modified>
</cp:coreProperties>
</file>